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B61" w:rsidRDefault="00ED5B61" w:rsidP="00ED5B61">
      <w:pPr>
        <w:pStyle w:val="a3"/>
        <w:rPr>
          <w:rStyle w:val="StyleComplexNazanin"/>
          <w:rFonts w:asciiTheme="majorBidi" w:hAnsiTheme="majorBidi" w:cs="B Nazanin"/>
          <w:rtl/>
          <w:lang w:bidi="fa-IR"/>
        </w:rPr>
      </w:pPr>
      <w:r>
        <w:rPr>
          <w:rStyle w:val="StyleComplexNazanin"/>
          <w:rFonts w:asciiTheme="majorBidi" w:hAnsiTheme="majorBidi" w:cs="B Nazanin" w:hint="cs"/>
          <w:rtl/>
          <w:lang w:bidi="fa-IR"/>
        </w:rPr>
        <w:t xml:space="preserve">فرمت پیشنهادی </w:t>
      </w:r>
      <w:r>
        <w:rPr>
          <w:rStyle w:val="StyleComplexNazanin"/>
          <w:rFonts w:asciiTheme="majorBidi" w:hAnsiTheme="majorBidi" w:cs="B Nazanin"/>
          <w:lang w:bidi="fa-IR"/>
        </w:rPr>
        <w:t>word</w:t>
      </w:r>
      <w:r>
        <w:rPr>
          <w:rStyle w:val="StyleComplexNazanin"/>
          <w:rFonts w:asciiTheme="majorBidi" w:hAnsiTheme="majorBidi" w:cs="B Nazanin" w:hint="cs"/>
          <w:rtl/>
          <w:lang w:bidi="fa-IR"/>
        </w:rPr>
        <w:t xml:space="preserve"> برای ورود سوالات </w:t>
      </w:r>
      <w:r w:rsidR="00E65A39">
        <w:rPr>
          <w:rStyle w:val="StyleComplexNazanin"/>
          <w:rFonts w:asciiTheme="majorBidi" w:hAnsiTheme="majorBidi" w:cs="B Nazanin" w:hint="cs"/>
          <w:rtl/>
          <w:lang w:bidi="fa-IR"/>
        </w:rPr>
        <w:t xml:space="preserve">و کلید یا پاسخ: </w:t>
      </w:r>
    </w:p>
    <w:p w:rsidR="00ED5B61" w:rsidRDefault="00ED5B61" w:rsidP="00ED5B61">
      <w:pPr>
        <w:pStyle w:val="a3"/>
        <w:numPr>
          <w:ilvl w:val="0"/>
          <w:numId w:val="1"/>
        </w:numPr>
        <w:ind w:left="423"/>
        <w:rPr>
          <w:rStyle w:val="StyleComplexNazanin"/>
          <w:rFonts w:asciiTheme="majorBidi" w:hAnsiTheme="majorBidi" w:cs="B Nazanin"/>
          <w:rtl/>
          <w:lang w:bidi="fa-IR"/>
        </w:rPr>
      </w:pPr>
      <w:r>
        <w:rPr>
          <w:rStyle w:val="StyleComplexNazanin"/>
          <w:rFonts w:asciiTheme="majorBidi" w:hAnsiTheme="majorBidi" w:cs="B Nazanin" w:hint="cs"/>
          <w:rtl/>
          <w:lang w:bidi="fa-IR"/>
        </w:rPr>
        <w:t xml:space="preserve">خطوط جداول فقط برای نمایش قرار داده شده است. </w:t>
      </w:r>
    </w:p>
    <w:p w:rsidR="00ED5B61" w:rsidRDefault="00ED5B61" w:rsidP="00ED5B61">
      <w:pPr>
        <w:pStyle w:val="a3"/>
        <w:numPr>
          <w:ilvl w:val="0"/>
          <w:numId w:val="1"/>
        </w:numPr>
        <w:ind w:left="423"/>
        <w:rPr>
          <w:rStyle w:val="StyleComplexNazanin"/>
          <w:rFonts w:asciiTheme="majorBidi" w:hAnsiTheme="majorBidi" w:cs="B Nazanin"/>
          <w:rtl/>
          <w:lang w:bidi="fa-IR"/>
        </w:rPr>
      </w:pPr>
      <w:r>
        <w:rPr>
          <w:rStyle w:val="StyleComplexNazanin"/>
          <w:rFonts w:asciiTheme="majorBidi" w:hAnsiTheme="majorBidi" w:cs="B Nazanin" w:hint="cs"/>
          <w:rtl/>
          <w:lang w:bidi="fa-IR"/>
        </w:rPr>
        <w:t xml:space="preserve">هر سوال در یک </w:t>
      </w:r>
      <w:r w:rsidRPr="0092723D">
        <w:rPr>
          <w:rStyle w:val="StyleComplexNazanin"/>
          <w:rFonts w:asciiTheme="majorBidi" w:hAnsiTheme="majorBidi" w:cs="B Nazanin" w:hint="cs"/>
          <w:color w:val="FF0000"/>
          <w:rtl/>
          <w:lang w:bidi="fa-IR"/>
        </w:rPr>
        <w:t xml:space="preserve">جدول مستقل </w:t>
      </w:r>
      <w:r w:rsidR="0092723D">
        <w:rPr>
          <w:rStyle w:val="StyleComplexNazanin"/>
          <w:rFonts w:asciiTheme="majorBidi" w:hAnsiTheme="majorBidi" w:cs="B Nazanin" w:hint="cs"/>
          <w:rtl/>
          <w:lang w:bidi="fa-IR"/>
        </w:rPr>
        <w:t>درج</w:t>
      </w:r>
      <w:r>
        <w:rPr>
          <w:rStyle w:val="StyleComplexNazanin"/>
          <w:rFonts w:asciiTheme="majorBidi" w:hAnsiTheme="majorBidi" w:cs="B Nazanin" w:hint="cs"/>
          <w:rtl/>
          <w:lang w:bidi="fa-IR"/>
        </w:rPr>
        <w:t xml:space="preserve"> شود</w:t>
      </w:r>
      <w:r w:rsidR="0092723D">
        <w:rPr>
          <w:rStyle w:val="StyleComplexNazanin"/>
          <w:rFonts w:asciiTheme="majorBidi" w:hAnsiTheme="majorBidi" w:cs="B Nazanin" w:hint="cs"/>
          <w:rtl/>
          <w:lang w:bidi="fa-IR"/>
        </w:rPr>
        <w:t xml:space="preserve"> و از </w:t>
      </w:r>
      <w:r w:rsidR="0092723D" w:rsidRPr="0092723D">
        <w:rPr>
          <w:rStyle w:val="StyleComplexNazanin"/>
          <w:rFonts w:asciiTheme="majorBidi" w:hAnsiTheme="majorBidi" w:cs="B Nazanin" w:hint="cs"/>
          <w:color w:val="FF0000"/>
          <w:rtl/>
          <w:lang w:bidi="fa-IR"/>
        </w:rPr>
        <w:t xml:space="preserve">پاک کردن </w:t>
      </w:r>
      <w:r w:rsidR="0092723D">
        <w:rPr>
          <w:rStyle w:val="StyleComplexNazanin"/>
          <w:rFonts w:asciiTheme="majorBidi" w:hAnsiTheme="majorBidi" w:cs="B Nazanin" w:hint="cs"/>
          <w:rtl/>
          <w:lang w:bidi="fa-IR"/>
        </w:rPr>
        <w:t>خانه های جدول اکیداً خودداری شود.</w:t>
      </w:r>
    </w:p>
    <w:p w:rsidR="00ED5B61" w:rsidRDefault="00CB5B42" w:rsidP="00ED5B61">
      <w:pPr>
        <w:pStyle w:val="a3"/>
        <w:numPr>
          <w:ilvl w:val="0"/>
          <w:numId w:val="1"/>
        </w:numPr>
        <w:ind w:left="423"/>
        <w:rPr>
          <w:rStyle w:val="StyleComplexNazanin"/>
          <w:rFonts w:asciiTheme="majorBidi" w:hAnsiTheme="majorBidi" w:cs="B Nazanin"/>
          <w:rtl/>
          <w:lang w:bidi="fa-IR"/>
        </w:rPr>
      </w:pPr>
      <w:r>
        <w:rPr>
          <w:rStyle w:val="StyleComplexNazanin"/>
          <w:rFonts w:asciiTheme="majorBidi" w:hAnsiTheme="majorBidi" w:cs="B Nazanin" w:hint="cs"/>
          <w:rtl/>
          <w:lang w:bidi="fa-IR"/>
        </w:rPr>
        <w:t xml:space="preserve">درج </w:t>
      </w:r>
      <w:r w:rsidR="009B24FF" w:rsidRPr="00E65A39">
        <w:rPr>
          <w:rStyle w:val="StyleComplexNazanin"/>
          <w:rFonts w:asciiTheme="majorBidi" w:hAnsiTheme="majorBidi" w:cs="B Nazanin" w:hint="cs"/>
          <w:color w:val="FF0000"/>
          <w:rtl/>
          <w:lang w:bidi="fa-IR"/>
        </w:rPr>
        <w:t xml:space="preserve">علامت * </w:t>
      </w:r>
      <w:r w:rsidR="009B24FF">
        <w:rPr>
          <w:rStyle w:val="StyleComplexNazanin"/>
          <w:rFonts w:asciiTheme="majorBidi" w:hAnsiTheme="majorBidi" w:cs="B Nazanin" w:hint="cs"/>
          <w:rtl/>
          <w:lang w:bidi="fa-IR"/>
        </w:rPr>
        <w:t xml:space="preserve">در </w:t>
      </w:r>
      <w:r w:rsidR="000A7E44">
        <w:rPr>
          <w:rStyle w:val="StyleComplexNazanin"/>
          <w:rFonts w:asciiTheme="majorBidi" w:hAnsiTheme="majorBidi" w:cs="B Nazanin" w:hint="cs"/>
          <w:rtl/>
          <w:lang w:bidi="fa-IR"/>
        </w:rPr>
        <w:t>خانه</w:t>
      </w:r>
      <w:r w:rsidR="009B24FF">
        <w:rPr>
          <w:rStyle w:val="StyleComplexNazanin"/>
          <w:rFonts w:asciiTheme="majorBidi" w:hAnsiTheme="majorBidi" w:cs="B Nazanin" w:hint="cs"/>
          <w:rtl/>
          <w:lang w:bidi="fa-IR"/>
        </w:rPr>
        <w:t xml:space="preserve"> سمت </w:t>
      </w:r>
      <w:r w:rsidR="00760E06">
        <w:rPr>
          <w:rStyle w:val="StyleComplexNazanin"/>
          <w:rFonts w:asciiTheme="majorBidi" w:hAnsiTheme="majorBidi" w:cs="B Nazanin" w:hint="cs"/>
          <w:rtl/>
          <w:lang w:bidi="fa-IR"/>
        </w:rPr>
        <w:t>چپ</w:t>
      </w:r>
      <w:r w:rsidR="009B24FF">
        <w:rPr>
          <w:rStyle w:val="StyleComplexNazanin"/>
          <w:rFonts w:asciiTheme="majorBidi" w:hAnsiTheme="majorBidi" w:cs="B Nazanin" w:hint="cs"/>
          <w:rtl/>
          <w:lang w:bidi="fa-IR"/>
        </w:rPr>
        <w:t xml:space="preserve"> </w:t>
      </w:r>
      <w:r w:rsidR="00385231">
        <w:rPr>
          <w:rStyle w:val="StyleComplexNazanin"/>
          <w:rFonts w:asciiTheme="majorBidi" w:hAnsiTheme="majorBidi" w:cs="B Nazanin" w:hint="cs"/>
          <w:rtl/>
          <w:lang w:bidi="fa-IR"/>
        </w:rPr>
        <w:t xml:space="preserve">هر </w:t>
      </w:r>
      <w:r w:rsidR="000A7E44">
        <w:rPr>
          <w:rStyle w:val="StyleComplexNazanin"/>
          <w:rFonts w:asciiTheme="majorBidi" w:hAnsiTheme="majorBidi" w:cs="B Nazanin" w:hint="cs"/>
          <w:rtl/>
          <w:lang w:bidi="fa-IR"/>
        </w:rPr>
        <w:t>گزینه</w:t>
      </w:r>
      <w:r>
        <w:rPr>
          <w:rStyle w:val="StyleComplexNazanin"/>
          <w:rFonts w:asciiTheme="majorBidi" w:hAnsiTheme="majorBidi" w:cs="B Nazanin" w:hint="cs"/>
          <w:rtl/>
          <w:lang w:bidi="fa-IR"/>
        </w:rPr>
        <w:t>،</w:t>
      </w:r>
      <w:r w:rsidR="009B24FF">
        <w:rPr>
          <w:rStyle w:val="StyleComplexNazanin"/>
          <w:rFonts w:asciiTheme="majorBidi" w:hAnsiTheme="majorBidi" w:cs="B Nazanin" w:hint="cs"/>
          <w:rtl/>
          <w:lang w:bidi="fa-IR"/>
        </w:rPr>
        <w:t xml:space="preserve"> به م</w:t>
      </w:r>
      <w:r w:rsidR="00E65A39">
        <w:rPr>
          <w:rStyle w:val="StyleComplexNazanin"/>
          <w:rFonts w:asciiTheme="majorBidi" w:hAnsiTheme="majorBidi" w:cs="B Nazanin" w:hint="cs"/>
          <w:rtl/>
          <w:lang w:bidi="fa-IR"/>
        </w:rPr>
        <w:t>نزله</w:t>
      </w:r>
      <w:r w:rsidR="009B24FF">
        <w:rPr>
          <w:rStyle w:val="StyleComplexNazanin"/>
          <w:rFonts w:asciiTheme="majorBidi" w:hAnsiTheme="majorBidi" w:cs="B Nazanin" w:hint="cs"/>
          <w:rtl/>
          <w:lang w:bidi="fa-IR"/>
        </w:rPr>
        <w:t xml:space="preserve"> </w:t>
      </w:r>
      <w:r w:rsidR="000A7E44" w:rsidRPr="00E65A39">
        <w:rPr>
          <w:rStyle w:val="StyleComplexNazanin"/>
          <w:rFonts w:asciiTheme="majorBidi" w:hAnsiTheme="majorBidi" w:cs="B Nazanin" w:hint="cs"/>
          <w:color w:val="FF0000"/>
          <w:rtl/>
          <w:lang w:bidi="fa-IR"/>
        </w:rPr>
        <w:t xml:space="preserve">جواب صحیح </w:t>
      </w:r>
      <w:r w:rsidR="00385231">
        <w:rPr>
          <w:rStyle w:val="StyleComplexNazanin"/>
          <w:rFonts w:asciiTheme="majorBidi" w:hAnsiTheme="majorBidi" w:cs="B Nazanin" w:hint="cs"/>
          <w:rtl/>
          <w:lang w:bidi="fa-IR"/>
        </w:rPr>
        <w:t xml:space="preserve">بودن آن گزینه </w:t>
      </w:r>
      <w:r w:rsidR="009B24FF">
        <w:rPr>
          <w:rStyle w:val="StyleComplexNazanin"/>
          <w:rFonts w:asciiTheme="majorBidi" w:hAnsiTheme="majorBidi" w:cs="B Nazanin" w:hint="cs"/>
          <w:rtl/>
          <w:lang w:bidi="fa-IR"/>
        </w:rPr>
        <w:t>می باشد</w:t>
      </w:r>
    </w:p>
    <w:p w:rsidR="00ED5B61" w:rsidRDefault="00ED5B61" w:rsidP="009B24FF">
      <w:pPr>
        <w:pStyle w:val="a3"/>
        <w:numPr>
          <w:ilvl w:val="0"/>
          <w:numId w:val="1"/>
        </w:numPr>
        <w:ind w:left="423"/>
        <w:rPr>
          <w:rStyle w:val="StyleComplexNazanin"/>
          <w:rFonts w:asciiTheme="majorBidi" w:hAnsiTheme="majorBidi" w:cs="B Nazanin"/>
          <w:lang w:bidi="fa-IR"/>
        </w:rPr>
      </w:pPr>
      <w:r>
        <w:rPr>
          <w:rStyle w:val="StyleComplexNazanin"/>
          <w:rFonts w:asciiTheme="majorBidi" w:hAnsiTheme="majorBidi" w:cs="B Nazanin" w:hint="cs"/>
          <w:rtl/>
          <w:lang w:bidi="fa-IR"/>
        </w:rPr>
        <w:t>شماره سوال و گزینه ها به عنوان مرجع برای آنالیز سوالات در نظر گرفته</w:t>
      </w:r>
      <w:r w:rsidR="009B24FF">
        <w:rPr>
          <w:rStyle w:val="StyleComplexNazanin"/>
          <w:rFonts w:asciiTheme="majorBidi" w:hAnsiTheme="majorBidi" w:cs="B Nazanin" w:hint="cs"/>
          <w:rtl/>
          <w:lang w:bidi="fa-IR"/>
        </w:rPr>
        <w:t xml:space="preserve"> میشود</w:t>
      </w:r>
      <w:r w:rsidR="00E65A39">
        <w:rPr>
          <w:rStyle w:val="StyleComplexNazanin"/>
          <w:rFonts w:asciiTheme="majorBidi" w:hAnsiTheme="majorBidi" w:cs="B Nazanin" w:hint="cs"/>
          <w:rtl/>
          <w:lang w:bidi="fa-IR"/>
        </w:rPr>
        <w:t>.</w:t>
      </w:r>
    </w:p>
    <w:p w:rsidR="00E65A39" w:rsidRDefault="00E65A39" w:rsidP="009B24FF">
      <w:pPr>
        <w:pStyle w:val="a3"/>
        <w:numPr>
          <w:ilvl w:val="0"/>
          <w:numId w:val="1"/>
        </w:numPr>
        <w:ind w:left="423"/>
        <w:rPr>
          <w:rStyle w:val="StyleComplexNazanin"/>
          <w:rFonts w:asciiTheme="majorBidi" w:hAnsiTheme="majorBidi" w:cs="B Nazanin"/>
          <w:lang w:bidi="fa-IR"/>
        </w:rPr>
      </w:pPr>
      <w:r>
        <w:rPr>
          <w:rStyle w:val="StyleComplexNazanin"/>
          <w:rFonts w:asciiTheme="majorBidi" w:hAnsiTheme="majorBidi" w:cs="B Nazanin" w:hint="cs"/>
          <w:rtl/>
          <w:lang w:bidi="fa-IR"/>
        </w:rPr>
        <w:t xml:space="preserve">در صورت </w:t>
      </w:r>
      <w:r w:rsidRPr="00E65A39">
        <w:rPr>
          <w:rStyle w:val="StyleComplexNazanin"/>
          <w:rFonts w:asciiTheme="majorBidi" w:hAnsiTheme="majorBidi" w:cs="B Nazanin" w:hint="cs"/>
          <w:color w:val="FF0000"/>
          <w:rtl/>
          <w:lang w:bidi="fa-IR"/>
        </w:rPr>
        <w:t>طرح سوال کمتر از 4 گزینه</w:t>
      </w:r>
      <w:r>
        <w:rPr>
          <w:rStyle w:val="StyleComplexNazanin"/>
          <w:rFonts w:asciiTheme="majorBidi" w:hAnsiTheme="majorBidi" w:cs="B Nazanin" w:hint="cs"/>
          <w:rtl/>
          <w:lang w:bidi="fa-IR"/>
        </w:rPr>
        <w:t>، صرفاً متن داخل گزینه های اضافی را پاک کنید و از حذف کردن ردیف گزینه ها خودداری نمایید.</w:t>
      </w:r>
    </w:p>
    <w:p w:rsidR="00E65A39" w:rsidRDefault="00E65A39" w:rsidP="009B24FF">
      <w:pPr>
        <w:pStyle w:val="a3"/>
        <w:numPr>
          <w:ilvl w:val="0"/>
          <w:numId w:val="1"/>
        </w:numPr>
        <w:ind w:left="423"/>
        <w:rPr>
          <w:rStyle w:val="StyleComplexNazanin"/>
          <w:rFonts w:asciiTheme="majorBidi" w:hAnsiTheme="majorBidi" w:cs="B Nazanin"/>
          <w:lang w:bidi="fa-IR"/>
        </w:rPr>
      </w:pPr>
      <w:r>
        <w:rPr>
          <w:rStyle w:val="StyleComplexNazanin"/>
          <w:rFonts w:asciiTheme="majorBidi" w:hAnsiTheme="majorBidi" w:cs="B Nazanin" w:hint="cs"/>
          <w:rtl/>
          <w:lang w:bidi="fa-IR"/>
        </w:rPr>
        <w:t xml:space="preserve">در صورت </w:t>
      </w:r>
      <w:r w:rsidRPr="00E65A39">
        <w:rPr>
          <w:rStyle w:val="StyleComplexNazanin"/>
          <w:rFonts w:asciiTheme="majorBidi" w:hAnsiTheme="majorBidi" w:cs="B Nazanin" w:hint="cs"/>
          <w:color w:val="FF0000"/>
          <w:rtl/>
          <w:lang w:bidi="fa-IR"/>
        </w:rPr>
        <w:t>طرح سوال بیشتر از 4 گزینه</w:t>
      </w:r>
      <w:r>
        <w:rPr>
          <w:rStyle w:val="StyleComplexNazanin"/>
          <w:rFonts w:asciiTheme="majorBidi" w:hAnsiTheme="majorBidi" w:cs="B Nazanin" w:hint="cs"/>
          <w:rtl/>
          <w:lang w:bidi="fa-IR"/>
        </w:rPr>
        <w:t xml:space="preserve">، می توانید بعد از گزینه چهارم، به تعداد مورد نیاز سطر اضافه کنید. </w:t>
      </w:r>
    </w:p>
    <w:p w:rsidR="007E0865" w:rsidRDefault="007E0865" w:rsidP="009B24FF">
      <w:pPr>
        <w:pStyle w:val="a3"/>
        <w:numPr>
          <w:ilvl w:val="0"/>
          <w:numId w:val="1"/>
        </w:numPr>
        <w:ind w:left="423"/>
        <w:rPr>
          <w:rStyle w:val="StyleComplexNazanin"/>
          <w:rFonts w:asciiTheme="majorBidi" w:hAnsiTheme="majorBidi" w:cs="B Nazanin"/>
          <w:lang w:bidi="fa-IR"/>
        </w:rPr>
      </w:pPr>
      <w:r>
        <w:rPr>
          <w:rStyle w:val="StyleComplexNazanin"/>
          <w:rFonts w:asciiTheme="majorBidi" w:hAnsiTheme="majorBidi" w:cs="B Nazanin" w:hint="cs"/>
          <w:rtl/>
          <w:lang w:bidi="fa-IR"/>
        </w:rPr>
        <w:t xml:space="preserve">ورود اطلاعات </w:t>
      </w:r>
      <w:r w:rsidRPr="00385231">
        <w:rPr>
          <w:rStyle w:val="StyleComplexNazanin"/>
          <w:rFonts w:asciiTheme="majorBidi" w:hAnsiTheme="majorBidi" w:cs="B Nazanin" w:hint="cs"/>
          <w:color w:val="FF0000"/>
          <w:rtl/>
          <w:lang w:bidi="fa-IR"/>
        </w:rPr>
        <w:t xml:space="preserve">منبع </w:t>
      </w:r>
      <w:r>
        <w:rPr>
          <w:rStyle w:val="StyleComplexNazanin"/>
          <w:rFonts w:asciiTheme="majorBidi" w:hAnsiTheme="majorBidi" w:cs="B Nazanin" w:hint="cs"/>
          <w:rtl/>
          <w:lang w:bidi="fa-IR"/>
        </w:rPr>
        <w:t>اختیاری می باشد</w:t>
      </w:r>
      <w:r w:rsidR="00385231">
        <w:rPr>
          <w:rStyle w:val="StyleComplexNazanin"/>
          <w:rFonts w:asciiTheme="majorBidi" w:hAnsiTheme="majorBidi" w:cs="B Nazanin" w:hint="cs"/>
          <w:rtl/>
          <w:lang w:bidi="fa-IR"/>
        </w:rPr>
        <w:t xml:space="preserve"> و در صورت درج منبع، برای داوطلب، در طول آزمون قابل مشاهده خواهد بود.</w:t>
      </w:r>
    </w:p>
    <w:p w:rsidR="00385231" w:rsidRDefault="00385231" w:rsidP="009B24FF">
      <w:pPr>
        <w:pStyle w:val="a3"/>
        <w:numPr>
          <w:ilvl w:val="0"/>
          <w:numId w:val="1"/>
        </w:numPr>
        <w:ind w:left="423"/>
        <w:rPr>
          <w:rStyle w:val="StyleComplexNazanin"/>
          <w:rFonts w:asciiTheme="majorBidi" w:hAnsiTheme="majorBidi" w:cs="B Nazanin"/>
          <w:lang w:bidi="fa-IR"/>
        </w:rPr>
      </w:pPr>
      <w:r>
        <w:rPr>
          <w:rStyle w:val="StyleComplexNazanin"/>
          <w:rFonts w:asciiTheme="majorBidi" w:hAnsiTheme="majorBidi" w:cs="B Nazanin" w:hint="cs"/>
          <w:rtl/>
          <w:lang w:bidi="fa-IR"/>
        </w:rPr>
        <w:t xml:space="preserve">ورود </w:t>
      </w:r>
      <w:r w:rsidRPr="00385231">
        <w:rPr>
          <w:rStyle w:val="StyleComplexNazanin"/>
          <w:rFonts w:asciiTheme="majorBidi" w:hAnsiTheme="majorBidi" w:cs="B Nazanin" w:hint="cs"/>
          <w:color w:val="FF0000"/>
          <w:rtl/>
          <w:lang w:bidi="fa-IR"/>
        </w:rPr>
        <w:t xml:space="preserve">توضیحات </w:t>
      </w:r>
      <w:r>
        <w:rPr>
          <w:rStyle w:val="StyleComplexNazanin"/>
          <w:rFonts w:asciiTheme="majorBidi" w:hAnsiTheme="majorBidi" w:cs="B Nazanin" w:hint="cs"/>
          <w:rtl/>
          <w:lang w:bidi="fa-IR"/>
        </w:rPr>
        <w:t>اختیاری می باشد و مربوط به توضیح گزینه صحیح و یا راه حل مسئله بوده و در صورت درج توضیحات، بعد از آزمون و در صورت فعال کردن گزینه مربوطه توسط مدیر سامانه، برای داوطلب قابل مشاهده خواهد بود.</w:t>
      </w:r>
    </w:p>
    <w:p w:rsidR="00E65A39" w:rsidRDefault="00E65A39" w:rsidP="009B24FF">
      <w:pPr>
        <w:pStyle w:val="a3"/>
        <w:numPr>
          <w:ilvl w:val="0"/>
          <w:numId w:val="1"/>
        </w:numPr>
        <w:ind w:left="423"/>
        <w:rPr>
          <w:rStyle w:val="StyleComplexNazanin"/>
          <w:rFonts w:asciiTheme="majorBidi" w:hAnsiTheme="majorBidi" w:cs="B Nazanin"/>
          <w:lang w:bidi="fa-IR"/>
        </w:rPr>
      </w:pPr>
      <w:r>
        <w:rPr>
          <w:rStyle w:val="StyleComplexNazanin"/>
          <w:rFonts w:asciiTheme="majorBidi" w:hAnsiTheme="majorBidi" w:cs="B Nazanin" w:hint="cs"/>
          <w:rtl/>
          <w:lang w:bidi="fa-IR"/>
        </w:rPr>
        <w:t xml:space="preserve">در صورت </w:t>
      </w:r>
      <w:r w:rsidRPr="00E65A39">
        <w:rPr>
          <w:rStyle w:val="StyleComplexNazanin"/>
          <w:rFonts w:asciiTheme="majorBidi" w:hAnsiTheme="majorBidi" w:cs="B Nazanin" w:hint="cs"/>
          <w:color w:val="FF0000"/>
          <w:rtl/>
          <w:lang w:bidi="fa-IR"/>
        </w:rPr>
        <w:t>خالی گذاشتن خانه زمان هر سوال</w:t>
      </w:r>
      <w:r>
        <w:rPr>
          <w:rStyle w:val="StyleComplexNazanin"/>
          <w:rFonts w:asciiTheme="majorBidi" w:hAnsiTheme="majorBidi" w:cs="B Nazanin" w:hint="cs"/>
          <w:rtl/>
          <w:lang w:bidi="fa-IR"/>
        </w:rPr>
        <w:t>، برنامه زمان یکسان بر اساس تعریف مدیر سامانه برای همه سوالات در نظر خواهد گرفت.</w:t>
      </w:r>
    </w:p>
    <w:p w:rsidR="00AE64A5" w:rsidRDefault="00AE64A5" w:rsidP="009B24FF">
      <w:pPr>
        <w:pStyle w:val="a3"/>
        <w:numPr>
          <w:ilvl w:val="0"/>
          <w:numId w:val="1"/>
        </w:numPr>
        <w:ind w:left="423"/>
        <w:rPr>
          <w:rStyle w:val="StyleComplexNazanin"/>
          <w:rFonts w:asciiTheme="majorBidi" w:hAnsiTheme="majorBidi" w:cs="B Nazanin"/>
          <w:lang w:bidi="fa-IR"/>
        </w:rPr>
      </w:pPr>
      <w:r w:rsidRPr="00AE64A5">
        <w:rPr>
          <w:rStyle w:val="StyleComplexNazanin"/>
          <w:rFonts w:asciiTheme="majorBidi" w:hAnsiTheme="majorBidi" w:cs="B Nazanin" w:hint="cs"/>
          <w:color w:val="FF0000"/>
          <w:rtl/>
          <w:lang w:bidi="fa-IR"/>
        </w:rPr>
        <w:t xml:space="preserve">فاصله خالی بین جداول </w:t>
      </w:r>
      <w:r>
        <w:rPr>
          <w:rStyle w:val="StyleComplexNazanin"/>
          <w:rFonts w:asciiTheme="majorBidi" w:hAnsiTheme="majorBidi" w:cs="B Nazanin" w:hint="cs"/>
          <w:rtl/>
          <w:lang w:bidi="fa-IR"/>
        </w:rPr>
        <w:t>به هیچ عنوان حذف نشود، در صورت اتصال دو جول به هم یکی از سوالات حذف خواهد شد.</w:t>
      </w:r>
    </w:p>
    <w:p w:rsidR="00AE64A5" w:rsidRDefault="00AE64A5" w:rsidP="009B24FF">
      <w:pPr>
        <w:pStyle w:val="a3"/>
        <w:numPr>
          <w:ilvl w:val="0"/>
          <w:numId w:val="1"/>
        </w:numPr>
        <w:ind w:left="423"/>
        <w:rPr>
          <w:rStyle w:val="StyleComplexNazanin"/>
          <w:rFonts w:asciiTheme="majorBidi" w:hAnsiTheme="majorBidi" w:cs="B Nazanin"/>
          <w:lang w:bidi="fa-IR"/>
        </w:rPr>
      </w:pPr>
      <w:r>
        <w:rPr>
          <w:rStyle w:val="StyleComplexNazanin"/>
          <w:rFonts w:asciiTheme="majorBidi" w:hAnsiTheme="majorBidi" w:cs="B Nazanin" w:hint="cs"/>
          <w:rtl/>
          <w:lang w:bidi="fa-IR"/>
        </w:rPr>
        <w:t xml:space="preserve">این فایل نمونه برای </w:t>
      </w:r>
      <w:r w:rsidR="00760E06">
        <w:rPr>
          <w:rStyle w:val="StyleComplexNazanin"/>
          <w:rFonts w:asciiTheme="majorBidi" w:hAnsiTheme="majorBidi" w:cs="B Nazanin" w:hint="cs"/>
          <w:rtl/>
          <w:lang w:bidi="fa-IR"/>
        </w:rPr>
        <w:t>100</w:t>
      </w:r>
      <w:r>
        <w:rPr>
          <w:rStyle w:val="StyleComplexNazanin"/>
          <w:rFonts w:asciiTheme="majorBidi" w:hAnsiTheme="majorBidi" w:cs="B Nazanin" w:hint="cs"/>
          <w:rtl/>
          <w:lang w:bidi="fa-IR"/>
        </w:rPr>
        <w:t xml:space="preserve"> سوال طراحی شده است در صورت طرح سوال کمتر، حتما </w:t>
      </w:r>
      <w:r w:rsidRPr="00B347E9">
        <w:rPr>
          <w:rStyle w:val="StyleComplexNazanin"/>
          <w:rFonts w:asciiTheme="majorBidi" w:hAnsiTheme="majorBidi" w:cs="B Nazanin" w:hint="cs"/>
          <w:color w:val="FF0000"/>
          <w:rtl/>
          <w:lang w:bidi="fa-IR"/>
        </w:rPr>
        <w:t xml:space="preserve">جداول اضافی </w:t>
      </w:r>
      <w:r>
        <w:rPr>
          <w:rStyle w:val="StyleComplexNazanin"/>
          <w:rFonts w:asciiTheme="majorBidi" w:hAnsiTheme="majorBidi" w:cs="B Nazanin" w:hint="cs"/>
          <w:rtl/>
          <w:lang w:bidi="fa-IR"/>
        </w:rPr>
        <w:t xml:space="preserve">را پاک کنید و چنانچه </w:t>
      </w:r>
      <w:r w:rsidR="00B347E9">
        <w:rPr>
          <w:rStyle w:val="StyleComplexNazanin"/>
          <w:rFonts w:asciiTheme="majorBidi" w:hAnsiTheme="majorBidi" w:cs="B Nazanin" w:hint="cs"/>
          <w:rtl/>
          <w:lang w:bidi="fa-IR"/>
        </w:rPr>
        <w:t xml:space="preserve">به </w:t>
      </w:r>
      <w:r>
        <w:rPr>
          <w:rStyle w:val="StyleComplexNazanin"/>
          <w:rFonts w:asciiTheme="majorBidi" w:hAnsiTheme="majorBidi" w:cs="B Nazanin" w:hint="cs"/>
          <w:rtl/>
          <w:lang w:bidi="fa-IR"/>
        </w:rPr>
        <w:t xml:space="preserve">سوالات بیشتر از </w:t>
      </w:r>
      <w:r w:rsidR="00760E06">
        <w:rPr>
          <w:rStyle w:val="StyleComplexNazanin"/>
          <w:rFonts w:asciiTheme="majorBidi" w:hAnsiTheme="majorBidi" w:cs="B Nazanin" w:hint="cs"/>
          <w:rtl/>
          <w:lang w:bidi="fa-IR"/>
        </w:rPr>
        <w:t>100</w:t>
      </w:r>
      <w:r>
        <w:rPr>
          <w:rStyle w:val="StyleComplexNazanin"/>
          <w:rFonts w:asciiTheme="majorBidi" w:hAnsiTheme="majorBidi" w:cs="B Nazanin" w:hint="cs"/>
          <w:rtl/>
          <w:lang w:bidi="fa-IR"/>
        </w:rPr>
        <w:t xml:space="preserve"> تا مورد نیاز است </w:t>
      </w:r>
      <w:r w:rsidR="00B347E9">
        <w:rPr>
          <w:rStyle w:val="StyleComplexNazanin"/>
          <w:rFonts w:asciiTheme="majorBidi" w:hAnsiTheme="majorBidi" w:cs="B Nazanin" w:hint="cs"/>
          <w:rtl/>
          <w:lang w:bidi="fa-IR"/>
        </w:rPr>
        <w:t xml:space="preserve">از جداول کپی گرفته و بعد از سوال </w:t>
      </w:r>
      <w:r w:rsidR="00760E06">
        <w:rPr>
          <w:rStyle w:val="StyleComplexNazanin"/>
          <w:rFonts w:asciiTheme="majorBidi" w:hAnsiTheme="majorBidi" w:cs="B Nazanin" w:hint="cs"/>
          <w:rtl/>
          <w:lang w:bidi="fa-IR"/>
        </w:rPr>
        <w:t>100</w:t>
      </w:r>
      <w:r w:rsidR="00B347E9">
        <w:rPr>
          <w:rStyle w:val="StyleComplexNazanin"/>
          <w:rFonts w:asciiTheme="majorBidi" w:hAnsiTheme="majorBidi" w:cs="B Nazanin" w:hint="cs"/>
          <w:rtl/>
          <w:lang w:bidi="fa-IR"/>
        </w:rPr>
        <w:t xml:space="preserve"> اضافه نموده و شماره سوال را اصلاح نمایید.</w:t>
      </w:r>
    </w:p>
    <w:p w:rsidR="00E65A39" w:rsidRPr="00E65A39" w:rsidRDefault="00E65A39" w:rsidP="00E65A39">
      <w:pPr>
        <w:pStyle w:val="a3"/>
        <w:numPr>
          <w:ilvl w:val="0"/>
          <w:numId w:val="1"/>
        </w:numPr>
        <w:ind w:left="423"/>
        <w:rPr>
          <w:rStyle w:val="StyleComplexNazanin"/>
          <w:rFonts w:asciiTheme="majorBidi" w:hAnsiTheme="majorBidi" w:cs="B Nazanin"/>
          <w:lang w:bidi="fa-IR"/>
        </w:rPr>
      </w:pPr>
      <w:r>
        <w:rPr>
          <w:rStyle w:val="StyleComplexNazanin"/>
          <w:rFonts w:asciiTheme="majorBidi" w:hAnsiTheme="majorBidi" w:cs="B Nazanin" w:hint="cs"/>
          <w:rtl/>
          <w:lang w:bidi="fa-IR"/>
        </w:rPr>
        <w:t xml:space="preserve">تعداد جدول در هر صفحه مهم </w:t>
      </w:r>
      <w:r w:rsidRPr="009B24FF">
        <w:rPr>
          <w:rStyle w:val="StyleComplexNazanin"/>
          <w:rFonts w:asciiTheme="majorBidi" w:hAnsiTheme="majorBidi" w:cs="B Nazanin" w:hint="cs"/>
          <w:u w:val="single"/>
          <w:rtl/>
          <w:lang w:bidi="fa-IR"/>
        </w:rPr>
        <w:t>نیست</w:t>
      </w:r>
    </w:p>
    <w:p w:rsidR="00E65A39" w:rsidRDefault="00E65A39" w:rsidP="00E65A39">
      <w:pPr>
        <w:pStyle w:val="a3"/>
        <w:numPr>
          <w:ilvl w:val="0"/>
          <w:numId w:val="1"/>
        </w:numPr>
        <w:ind w:left="423"/>
        <w:rPr>
          <w:rStyle w:val="StyleComplexNazanin"/>
          <w:rFonts w:asciiTheme="majorBidi" w:hAnsiTheme="majorBidi" w:cs="B Nazanin"/>
          <w:rtl/>
          <w:lang w:bidi="fa-IR"/>
        </w:rPr>
      </w:pPr>
      <w:r>
        <w:rPr>
          <w:rStyle w:val="StyleComplexNazanin"/>
          <w:rFonts w:asciiTheme="majorBidi" w:hAnsiTheme="majorBidi" w:cs="B Nazanin" w:hint="cs"/>
          <w:rtl/>
          <w:lang w:bidi="fa-IR"/>
        </w:rPr>
        <w:t>سطر اول، نام آزمون مرتبط قرار داده میشود.</w:t>
      </w:r>
    </w:p>
    <w:p w:rsidR="00E65A39" w:rsidRPr="00374FD1" w:rsidRDefault="00E65A39" w:rsidP="00E65A39">
      <w:pPr>
        <w:pStyle w:val="a3"/>
        <w:numPr>
          <w:ilvl w:val="0"/>
          <w:numId w:val="1"/>
        </w:numPr>
        <w:ind w:left="423"/>
        <w:rPr>
          <w:rStyle w:val="StyleComplexNazanin"/>
          <w:rFonts w:asciiTheme="majorBidi" w:hAnsiTheme="majorBidi" w:cs="B Nazanin"/>
          <w:lang w:bidi="fa-IR"/>
        </w:rPr>
      </w:pPr>
      <w:r>
        <w:rPr>
          <w:rStyle w:val="StyleComplexNazanin"/>
          <w:rFonts w:asciiTheme="majorBidi" w:hAnsiTheme="majorBidi" w:cs="B Nazanin" w:hint="cs"/>
          <w:rtl/>
          <w:lang w:bidi="fa-IR"/>
        </w:rPr>
        <w:t xml:space="preserve">افزایش ارتفاع جدول بدلیل زیاد بودن متن سوال مشکلی را ایجاد </w:t>
      </w:r>
      <w:r w:rsidRPr="000A7E44">
        <w:rPr>
          <w:rStyle w:val="StyleComplexNazanin"/>
          <w:rFonts w:asciiTheme="majorBidi" w:hAnsiTheme="majorBidi" w:cs="B Nazanin" w:hint="cs"/>
          <w:u w:val="single"/>
          <w:rtl/>
          <w:lang w:bidi="fa-IR"/>
        </w:rPr>
        <w:t>نمی کند.</w:t>
      </w:r>
    </w:p>
    <w:p w:rsidR="00E65A39" w:rsidRDefault="00E65A39" w:rsidP="00E65A39">
      <w:pPr>
        <w:pStyle w:val="a3"/>
        <w:numPr>
          <w:ilvl w:val="0"/>
          <w:numId w:val="1"/>
        </w:numPr>
        <w:ind w:left="423"/>
        <w:rPr>
          <w:rStyle w:val="StyleComplexNazanin"/>
          <w:rFonts w:asciiTheme="majorBidi" w:hAnsiTheme="majorBidi" w:cs="B Nazanin"/>
          <w:lang w:bidi="fa-IR"/>
        </w:rPr>
      </w:pPr>
      <w:r>
        <w:rPr>
          <w:rStyle w:val="StyleComplexNazanin"/>
          <w:rFonts w:asciiTheme="majorBidi" w:hAnsiTheme="majorBidi" w:cs="B Nazanin" w:hint="cs"/>
          <w:rtl/>
          <w:lang w:bidi="fa-IR"/>
        </w:rPr>
        <w:t>تعداد جدول های درج شده صرفا جهت راحتی کار بوده و در صورت کم شدن تعداد جدول ها و زیاد شدن آن مشکلی در ورود سوالات پیش نمی آید. (تعداد سوالات ورودی به تعداد جدول ها)</w:t>
      </w:r>
    </w:p>
    <w:p w:rsidR="00ED5B61" w:rsidRDefault="00ED5B61" w:rsidP="00ED5B61">
      <w:pPr>
        <w:pStyle w:val="a3"/>
        <w:ind w:left="720"/>
        <w:rPr>
          <w:rStyle w:val="StyleComplexNazanin"/>
          <w:rFonts w:asciiTheme="majorBidi" w:hAnsiTheme="majorBidi" w:cs="B Nazanin"/>
          <w:lang w:bidi="fa-IR"/>
        </w:rPr>
      </w:pPr>
    </w:p>
    <w:p w:rsidR="009B24FF" w:rsidRDefault="009B24FF">
      <w:pPr>
        <w:bidi w:val="0"/>
        <w:rPr>
          <w:rStyle w:val="StyleComplexNazanin"/>
          <w:rFonts w:asciiTheme="majorBidi" w:hAnsiTheme="majorBidi" w:cs="B Nazanin"/>
          <w:bCs/>
          <w:rtl/>
          <w:lang w:bidi="fa-IR"/>
        </w:rPr>
      </w:pPr>
      <w:r>
        <w:rPr>
          <w:rStyle w:val="StyleComplexNazanin"/>
          <w:rFonts w:asciiTheme="majorBidi" w:hAnsiTheme="majorBidi" w:cs="B Nazanin"/>
          <w:rtl/>
          <w:lang w:bidi="fa-IR"/>
        </w:rPr>
        <w:br w:type="page"/>
      </w:r>
    </w:p>
    <w:tbl>
      <w:tblPr>
        <w:tblStyle w:val="TableGrid"/>
        <w:tblW w:w="0" w:type="auto"/>
        <w:tblInd w:w="250" w:type="dxa"/>
        <w:tblLook w:val="04A0"/>
      </w:tblPr>
      <w:tblGrid>
        <w:gridCol w:w="1403"/>
        <w:gridCol w:w="496"/>
        <w:gridCol w:w="5107"/>
        <w:gridCol w:w="2643"/>
        <w:gridCol w:w="521"/>
      </w:tblGrid>
      <w:tr w:rsidR="0040582A" w:rsidRPr="002A2A73" w:rsidTr="0040582A">
        <w:tc>
          <w:tcPr>
            <w:tcW w:w="10170" w:type="dxa"/>
            <w:gridSpan w:val="5"/>
            <w:shd w:val="clear" w:color="auto" w:fill="DBE5F1" w:themeFill="accent1" w:themeFillTint="33"/>
          </w:tcPr>
          <w:p w:rsidR="00237C19" w:rsidRPr="002A2A73" w:rsidRDefault="00237C19" w:rsidP="00757656">
            <w:pPr>
              <w:pStyle w:val="a3"/>
              <w:rPr>
                <w:rStyle w:val="StyleComplexNazanin"/>
                <w:rFonts w:asciiTheme="majorBidi" w:hAnsiTheme="majorBidi" w:cstheme="majorBidi"/>
                <w:rtl/>
                <w:lang w:bidi="fa-IR"/>
              </w:rPr>
            </w:pPr>
          </w:p>
        </w:tc>
      </w:tr>
      <w:tr w:rsidR="0040582A" w:rsidRPr="002A2A73" w:rsidTr="00757656">
        <w:tc>
          <w:tcPr>
            <w:tcW w:w="10170" w:type="dxa"/>
            <w:gridSpan w:val="5"/>
          </w:tcPr>
          <w:p w:rsidR="00881C30" w:rsidRPr="002A2A73" w:rsidRDefault="00881C30" w:rsidP="00881C30">
            <w:pPr>
              <w:pStyle w:val="a3"/>
              <w:bidi w:val="0"/>
              <w:rPr>
                <w:rStyle w:val="StyleComplexNazanin"/>
                <w:rFonts w:asciiTheme="majorBidi" w:hAnsiTheme="majorBidi" w:cstheme="majorBidi"/>
                <w:lang w:bidi="fa-IR"/>
              </w:rPr>
            </w:pPr>
          </w:p>
          <w:p w:rsidR="000F31AA" w:rsidRPr="002A2A73" w:rsidRDefault="000F31AA" w:rsidP="000F31AA">
            <w:pPr>
              <w:pStyle w:val="a3"/>
              <w:bidi w:val="0"/>
              <w:rPr>
                <w:rStyle w:val="StyleComplexNazanin"/>
                <w:rFonts w:asciiTheme="majorBidi" w:hAnsiTheme="majorBidi" w:cstheme="majorBidi"/>
                <w:lang w:bidi="fa-IR"/>
              </w:rPr>
            </w:pPr>
          </w:p>
        </w:tc>
      </w:tr>
      <w:tr w:rsidR="0059204D" w:rsidRPr="002A2A73" w:rsidTr="0040582A">
        <w:tc>
          <w:tcPr>
            <w:tcW w:w="1205" w:type="dxa"/>
          </w:tcPr>
          <w:p w:rsidR="0059204D" w:rsidRPr="002A2A73" w:rsidRDefault="0059204D" w:rsidP="00757656">
            <w:pPr>
              <w:pStyle w:val="a3"/>
              <w:bidi w:val="0"/>
              <w:rPr>
                <w:rStyle w:val="StyleComplexNazanin"/>
                <w:rFonts w:asciiTheme="majorBidi" w:hAnsiTheme="majorBidi" w:cstheme="majorBidi"/>
                <w:lang w:bidi="fa-IR"/>
              </w:rPr>
            </w:pPr>
          </w:p>
        </w:tc>
        <w:tc>
          <w:tcPr>
            <w:tcW w:w="5741" w:type="dxa"/>
            <w:gridSpan w:val="2"/>
          </w:tcPr>
          <w:p w:rsidR="0059204D" w:rsidRPr="002A2A73" w:rsidRDefault="0059204D"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59204D" w:rsidRPr="002A2A73" w:rsidRDefault="0059204D"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59204D" w:rsidRPr="002A2A73" w:rsidRDefault="0059204D" w:rsidP="00757656">
            <w:pPr>
              <w:pStyle w:val="a3"/>
              <w:bidi w:val="0"/>
              <w:rPr>
                <w:rStyle w:val="StyleComplexNazanin"/>
                <w:rFonts w:asciiTheme="majorBidi" w:hAnsiTheme="majorBidi" w:cstheme="majorBidi"/>
                <w:lang w:bidi="fa-IR"/>
              </w:rPr>
            </w:pPr>
          </w:p>
        </w:tc>
      </w:tr>
      <w:tr w:rsidR="0059204D" w:rsidRPr="002A2A73" w:rsidTr="0040582A">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965" w:type="dxa"/>
            <w:gridSpan w:val="4"/>
          </w:tcPr>
          <w:p w:rsidR="0059204D" w:rsidRPr="002A2A73" w:rsidRDefault="0059204D" w:rsidP="009A30FA">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Which antibody is more specific for SLE?</w:t>
            </w:r>
          </w:p>
        </w:tc>
      </w:tr>
      <w:tr w:rsidR="0059204D" w:rsidRPr="002A2A73" w:rsidTr="0040582A">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59204D" w:rsidRPr="002A2A73" w:rsidRDefault="0059204D" w:rsidP="009A30FA">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ANA</w:t>
            </w:r>
          </w:p>
        </w:tc>
      </w:tr>
      <w:tr w:rsidR="0059204D" w:rsidRPr="002A2A73" w:rsidTr="0040582A">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59204D" w:rsidRPr="002A2A73" w:rsidRDefault="0059204D" w:rsidP="009A30FA">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Anti-Ro</w:t>
            </w:r>
          </w:p>
        </w:tc>
      </w:tr>
      <w:tr w:rsidR="0059204D" w:rsidRPr="002A2A73" w:rsidTr="0040582A">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59204D" w:rsidRPr="002A2A73" w:rsidRDefault="0059204D" w:rsidP="009A30FA">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Anti-smith</w:t>
            </w:r>
          </w:p>
        </w:tc>
      </w:tr>
      <w:tr w:rsidR="0059204D" w:rsidRPr="002A2A73" w:rsidTr="0040582A">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59204D" w:rsidRPr="002A2A73" w:rsidRDefault="0059204D" w:rsidP="009A30FA">
            <w:pPr>
              <w:pStyle w:val="a2"/>
              <w:keepNext/>
              <w:keepLines/>
              <w:bidi w:val="0"/>
              <w:jc w:val="left"/>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Anti-</w:t>
            </w:r>
            <w:proofErr w:type="spellStart"/>
            <w:r w:rsidRPr="002A2A73">
              <w:rPr>
                <w:rStyle w:val="StyleComplexNazanin"/>
                <w:rFonts w:asciiTheme="majorBidi" w:hAnsiTheme="majorBidi" w:cstheme="majorBidi"/>
                <w:lang w:bidi="fa-IR"/>
              </w:rPr>
              <w:t>histone</w:t>
            </w:r>
            <w:proofErr w:type="spellEnd"/>
          </w:p>
        </w:tc>
      </w:tr>
      <w:tr w:rsidR="0059204D" w:rsidRPr="002A2A73" w:rsidTr="0040582A">
        <w:tc>
          <w:tcPr>
            <w:tcW w:w="1205" w:type="dxa"/>
            <w:shd w:val="clear" w:color="auto" w:fill="DBE5F1" w:themeFill="accent1" w:themeFillTint="33"/>
          </w:tcPr>
          <w:p w:rsidR="0059204D" w:rsidRPr="002A2A73" w:rsidRDefault="0059204D"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59204D" w:rsidRPr="002A2A73" w:rsidRDefault="0059204D" w:rsidP="00757656">
            <w:pPr>
              <w:pStyle w:val="a3"/>
              <w:bidi w:val="0"/>
              <w:rPr>
                <w:rStyle w:val="StyleComplexNazanin"/>
                <w:rFonts w:asciiTheme="majorBidi" w:hAnsiTheme="majorBidi" w:cstheme="majorBidi"/>
                <w:lang w:bidi="fa-IR"/>
              </w:rPr>
            </w:pPr>
          </w:p>
        </w:tc>
      </w:tr>
      <w:tr w:rsidR="0059204D" w:rsidRPr="002A2A73" w:rsidTr="0040582A">
        <w:tc>
          <w:tcPr>
            <w:tcW w:w="1205" w:type="dxa"/>
            <w:shd w:val="clear" w:color="auto" w:fill="DBE5F1" w:themeFill="accent1" w:themeFillTint="33"/>
          </w:tcPr>
          <w:p w:rsidR="0059204D" w:rsidRPr="002A2A73" w:rsidRDefault="0059204D"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59204D" w:rsidRPr="002A2A73" w:rsidRDefault="0059204D"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59204D" w:rsidRPr="002A2A73" w:rsidTr="00757656">
        <w:tc>
          <w:tcPr>
            <w:tcW w:w="1205" w:type="dxa"/>
          </w:tcPr>
          <w:p w:rsidR="0059204D" w:rsidRPr="002A2A73" w:rsidRDefault="0059204D" w:rsidP="00757656">
            <w:pPr>
              <w:pStyle w:val="a3"/>
              <w:bidi w:val="0"/>
              <w:rPr>
                <w:rStyle w:val="StyleComplexNazanin"/>
                <w:rFonts w:asciiTheme="majorBidi" w:hAnsiTheme="majorBidi" w:cstheme="majorBidi"/>
                <w:lang w:bidi="fa-IR"/>
              </w:rPr>
            </w:pPr>
          </w:p>
        </w:tc>
        <w:tc>
          <w:tcPr>
            <w:tcW w:w="5741" w:type="dxa"/>
            <w:gridSpan w:val="2"/>
          </w:tcPr>
          <w:p w:rsidR="0059204D" w:rsidRPr="002A2A73" w:rsidRDefault="0059204D"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59204D" w:rsidRPr="002A2A73" w:rsidRDefault="0059204D"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59204D" w:rsidRPr="002A2A73" w:rsidRDefault="0059204D" w:rsidP="00757656">
            <w:pPr>
              <w:pStyle w:val="a3"/>
              <w:bidi w:val="0"/>
              <w:rPr>
                <w:rStyle w:val="StyleComplexNazanin"/>
                <w:rFonts w:asciiTheme="majorBidi" w:hAnsiTheme="majorBidi" w:cstheme="majorBidi"/>
                <w:lang w:bidi="fa-IR"/>
              </w:rPr>
            </w:pP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965" w:type="dxa"/>
            <w:gridSpan w:val="4"/>
          </w:tcPr>
          <w:p w:rsidR="0059204D" w:rsidRPr="002A2A73" w:rsidRDefault="0059204D" w:rsidP="009A30FA">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Which finding in lupus patients is more likely to be indicative of lupus disease activity than infection?</w:t>
            </w: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59204D" w:rsidRPr="002A2A73" w:rsidRDefault="0059204D" w:rsidP="009A30FA">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High complement levels</w:t>
            </w: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59204D" w:rsidRPr="002A2A73" w:rsidRDefault="0059204D" w:rsidP="009A30FA">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Low complement levels</w:t>
            </w: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59204D" w:rsidRPr="002A2A73" w:rsidRDefault="0059204D" w:rsidP="009A30FA">
            <w:pPr>
              <w:pStyle w:val="a2"/>
              <w:keepNext/>
              <w:keepLines/>
              <w:bidi w:val="0"/>
              <w:rPr>
                <w:rStyle w:val="StyleComplexNazanin"/>
                <w:rFonts w:asciiTheme="majorBidi" w:hAnsiTheme="majorBidi" w:cstheme="majorBidi"/>
                <w:rtl/>
                <w:lang w:bidi="fa-IR"/>
              </w:rPr>
            </w:pPr>
            <w:proofErr w:type="spellStart"/>
            <w:r w:rsidRPr="002A2A73">
              <w:rPr>
                <w:rStyle w:val="StyleComplexNazanin"/>
                <w:rFonts w:asciiTheme="majorBidi" w:hAnsiTheme="majorBidi" w:cstheme="majorBidi"/>
                <w:lang w:bidi="fa-IR"/>
              </w:rPr>
              <w:t>leukocytosis</w:t>
            </w:r>
            <w:proofErr w:type="spellEnd"/>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59204D" w:rsidRPr="002A2A73" w:rsidRDefault="0059204D" w:rsidP="009A30FA">
            <w:pPr>
              <w:pStyle w:val="a2"/>
              <w:keepNext/>
              <w:keepLines/>
              <w:bidi w:val="0"/>
              <w:jc w:val="left"/>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High ESR</w:t>
            </w:r>
          </w:p>
        </w:tc>
      </w:tr>
      <w:tr w:rsidR="0059204D" w:rsidRPr="002A2A73" w:rsidTr="00757656">
        <w:tc>
          <w:tcPr>
            <w:tcW w:w="1205" w:type="dxa"/>
            <w:shd w:val="clear" w:color="auto" w:fill="DBE5F1" w:themeFill="accent1" w:themeFillTint="33"/>
          </w:tcPr>
          <w:p w:rsidR="0059204D" w:rsidRPr="002A2A73" w:rsidRDefault="0059204D"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59204D" w:rsidRPr="002A2A73" w:rsidRDefault="0059204D" w:rsidP="00757656">
            <w:pPr>
              <w:pStyle w:val="a3"/>
              <w:bidi w:val="0"/>
              <w:rPr>
                <w:rStyle w:val="StyleComplexNazanin"/>
                <w:rFonts w:asciiTheme="majorBidi" w:hAnsiTheme="majorBidi" w:cstheme="majorBidi"/>
                <w:lang w:bidi="fa-IR"/>
              </w:rPr>
            </w:pPr>
          </w:p>
        </w:tc>
      </w:tr>
      <w:tr w:rsidR="0059204D" w:rsidRPr="002A2A73" w:rsidTr="00757656">
        <w:tc>
          <w:tcPr>
            <w:tcW w:w="1205" w:type="dxa"/>
            <w:shd w:val="clear" w:color="auto" w:fill="DBE5F1" w:themeFill="accent1" w:themeFillTint="33"/>
          </w:tcPr>
          <w:p w:rsidR="0059204D" w:rsidRPr="002A2A73" w:rsidRDefault="0059204D"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59204D" w:rsidRPr="002A2A73" w:rsidRDefault="0059204D"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59204D" w:rsidRPr="002A2A73" w:rsidTr="00757656">
        <w:tc>
          <w:tcPr>
            <w:tcW w:w="1205" w:type="dxa"/>
          </w:tcPr>
          <w:p w:rsidR="0059204D" w:rsidRPr="002A2A73" w:rsidRDefault="0059204D" w:rsidP="00757656">
            <w:pPr>
              <w:pStyle w:val="a3"/>
              <w:bidi w:val="0"/>
              <w:rPr>
                <w:rStyle w:val="StyleComplexNazanin"/>
                <w:rFonts w:asciiTheme="majorBidi" w:hAnsiTheme="majorBidi" w:cstheme="majorBidi"/>
                <w:lang w:bidi="fa-IR"/>
              </w:rPr>
            </w:pPr>
          </w:p>
        </w:tc>
        <w:tc>
          <w:tcPr>
            <w:tcW w:w="5741" w:type="dxa"/>
            <w:gridSpan w:val="2"/>
          </w:tcPr>
          <w:p w:rsidR="0059204D" w:rsidRPr="002A2A73" w:rsidRDefault="0059204D"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59204D" w:rsidRPr="002A2A73" w:rsidRDefault="0059204D"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59204D" w:rsidRPr="002A2A73" w:rsidRDefault="0059204D" w:rsidP="00757656">
            <w:pPr>
              <w:pStyle w:val="a3"/>
              <w:bidi w:val="0"/>
              <w:rPr>
                <w:rStyle w:val="StyleComplexNazanin"/>
                <w:rFonts w:asciiTheme="majorBidi" w:hAnsiTheme="majorBidi" w:cstheme="majorBidi"/>
                <w:lang w:bidi="fa-IR"/>
              </w:rPr>
            </w:pP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965" w:type="dxa"/>
            <w:gridSpan w:val="4"/>
          </w:tcPr>
          <w:p w:rsidR="0059204D" w:rsidRPr="002A2A73" w:rsidRDefault="0059204D" w:rsidP="00EE5A2B">
            <w:pPr>
              <w:pStyle w:val="a0"/>
              <w:keepNext/>
              <w:keepLines/>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A 25-year-old woman with a history of amenorrhea for the past 1 year presents with the following tests. What is your next step?</w:t>
            </w:r>
          </w:p>
          <w:p w:rsidR="0059204D" w:rsidRPr="002A2A73" w:rsidRDefault="0059204D" w:rsidP="00EE5A2B">
            <w:pPr>
              <w:pStyle w:val="HTMLPreformatted"/>
              <w:rPr>
                <w:rFonts w:asciiTheme="majorBidi" w:eastAsia="Calibri" w:hAnsiTheme="majorBidi" w:cstheme="majorBidi"/>
                <w:sz w:val="24"/>
                <w:szCs w:val="24"/>
                <w:rtl/>
                <w:lang w:bidi="fa-IR"/>
              </w:rPr>
            </w:pPr>
            <w:r w:rsidRPr="002A2A73">
              <w:rPr>
                <w:rStyle w:val="StyleComplexNazanin"/>
                <w:rFonts w:asciiTheme="majorBidi" w:hAnsiTheme="majorBidi" w:cstheme="majorBidi"/>
                <w:szCs w:val="24"/>
                <w:lang w:bidi="fa-IR"/>
              </w:rPr>
              <w:t xml:space="preserve">Cr:5 UA:4+pr Anti </w:t>
            </w:r>
            <w:proofErr w:type="spellStart"/>
            <w:r w:rsidRPr="002A2A73">
              <w:rPr>
                <w:rStyle w:val="StyleComplexNazanin"/>
                <w:rFonts w:asciiTheme="majorBidi" w:hAnsiTheme="majorBidi" w:cstheme="majorBidi"/>
                <w:szCs w:val="24"/>
                <w:lang w:bidi="fa-IR"/>
              </w:rPr>
              <w:t>dsDNA</w:t>
            </w:r>
            <w:proofErr w:type="spellEnd"/>
            <w:r w:rsidRPr="002A2A73">
              <w:rPr>
                <w:rStyle w:val="StyleComplexNazanin"/>
                <w:rFonts w:asciiTheme="majorBidi" w:hAnsiTheme="majorBidi" w:cstheme="majorBidi"/>
                <w:szCs w:val="24"/>
                <w:lang w:bidi="fa-IR"/>
              </w:rPr>
              <w:t>: more than 100</w:t>
            </w: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59204D" w:rsidRPr="002A2A73" w:rsidRDefault="0059204D" w:rsidP="009A30FA">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Outpatient follow-up and </w:t>
            </w:r>
            <w:proofErr w:type="spellStart"/>
            <w:r w:rsidRPr="002A2A73">
              <w:rPr>
                <w:rStyle w:val="StyleComplexNazanin"/>
                <w:rFonts w:asciiTheme="majorBidi" w:hAnsiTheme="majorBidi" w:cstheme="majorBidi"/>
                <w:lang w:bidi="fa-IR"/>
              </w:rPr>
              <w:t>prednisolone</w:t>
            </w:r>
            <w:proofErr w:type="spellEnd"/>
            <w:r w:rsidRPr="002A2A73">
              <w:rPr>
                <w:rStyle w:val="StyleComplexNazanin"/>
                <w:rFonts w:asciiTheme="majorBidi" w:hAnsiTheme="majorBidi" w:cstheme="majorBidi"/>
                <w:lang w:bidi="fa-IR"/>
              </w:rPr>
              <w:t xml:space="preserve"> administration</w:t>
            </w: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59204D" w:rsidRPr="002A2A73" w:rsidRDefault="0059204D" w:rsidP="009A30FA">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Patient hospitalization and administration of </w:t>
            </w:r>
            <w:proofErr w:type="spellStart"/>
            <w:r w:rsidRPr="002A2A73">
              <w:rPr>
                <w:rStyle w:val="StyleComplexNazanin"/>
                <w:rFonts w:asciiTheme="majorBidi" w:hAnsiTheme="majorBidi" w:cstheme="majorBidi"/>
                <w:lang w:bidi="fa-IR"/>
              </w:rPr>
              <w:t>glucocorticoids</w:t>
            </w:r>
            <w:proofErr w:type="spellEnd"/>
            <w:r w:rsidRPr="002A2A73">
              <w:rPr>
                <w:rStyle w:val="StyleComplexNazanin"/>
                <w:rFonts w:asciiTheme="majorBidi" w:hAnsiTheme="majorBidi" w:cstheme="majorBidi"/>
                <w:lang w:bidi="fa-IR"/>
              </w:rPr>
              <w:t xml:space="preserve"> and administration of pulse </w:t>
            </w:r>
            <w:proofErr w:type="spellStart"/>
            <w:r w:rsidRPr="002A2A73">
              <w:rPr>
                <w:rStyle w:val="StyleComplexNazanin"/>
                <w:rFonts w:asciiTheme="majorBidi" w:hAnsiTheme="majorBidi" w:cstheme="majorBidi"/>
                <w:lang w:bidi="fa-IR"/>
              </w:rPr>
              <w:t>cyclophosphamide</w:t>
            </w:r>
            <w:proofErr w:type="spellEnd"/>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59204D" w:rsidRPr="002A2A73" w:rsidRDefault="0059204D" w:rsidP="009A30FA">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Patient hospitalization and administration of </w:t>
            </w:r>
            <w:proofErr w:type="spellStart"/>
            <w:r w:rsidRPr="002A2A73">
              <w:rPr>
                <w:rStyle w:val="StyleComplexNazanin"/>
                <w:rFonts w:asciiTheme="majorBidi" w:hAnsiTheme="majorBidi" w:cstheme="majorBidi"/>
                <w:lang w:bidi="fa-IR"/>
              </w:rPr>
              <w:t>glucocorticoids</w:t>
            </w:r>
            <w:proofErr w:type="spellEnd"/>
            <w:r w:rsidRPr="002A2A73">
              <w:rPr>
                <w:rStyle w:val="StyleComplexNazanin"/>
                <w:rFonts w:asciiTheme="majorBidi" w:hAnsiTheme="majorBidi" w:cstheme="majorBidi"/>
                <w:lang w:bidi="fa-IR"/>
              </w:rPr>
              <w:t xml:space="preserve"> and </w:t>
            </w:r>
            <w:proofErr w:type="spellStart"/>
            <w:r w:rsidRPr="002A2A73">
              <w:rPr>
                <w:rStyle w:val="StyleComplexNazanin"/>
                <w:rFonts w:asciiTheme="majorBidi" w:hAnsiTheme="majorBidi" w:cstheme="majorBidi"/>
                <w:lang w:bidi="fa-IR"/>
              </w:rPr>
              <w:t>mycophenolate</w:t>
            </w:r>
            <w:proofErr w:type="spellEnd"/>
            <w:r w:rsidRPr="002A2A73">
              <w:rPr>
                <w:rStyle w:val="StyleComplexNazanin"/>
                <w:rFonts w:asciiTheme="majorBidi" w:hAnsiTheme="majorBidi" w:cstheme="majorBidi"/>
                <w:lang w:bidi="fa-IR"/>
              </w:rPr>
              <w:t xml:space="preserve"> </w:t>
            </w:r>
            <w:proofErr w:type="spellStart"/>
            <w:r w:rsidRPr="002A2A73">
              <w:rPr>
                <w:rStyle w:val="StyleComplexNazanin"/>
                <w:rFonts w:asciiTheme="majorBidi" w:hAnsiTheme="majorBidi" w:cstheme="majorBidi"/>
                <w:lang w:bidi="fa-IR"/>
              </w:rPr>
              <w:t>mofetil</w:t>
            </w:r>
            <w:proofErr w:type="spellEnd"/>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59204D" w:rsidRPr="002A2A73" w:rsidRDefault="0059204D" w:rsidP="009A30FA">
            <w:pPr>
              <w:pStyle w:val="a2"/>
              <w:keepNext/>
              <w:keepLines/>
              <w:bidi w:val="0"/>
              <w:jc w:val="left"/>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Patient hospitalization and administration of </w:t>
            </w:r>
            <w:proofErr w:type="spellStart"/>
            <w:r w:rsidRPr="002A2A73">
              <w:rPr>
                <w:rStyle w:val="StyleComplexNazanin"/>
                <w:rFonts w:asciiTheme="majorBidi" w:hAnsiTheme="majorBidi" w:cstheme="majorBidi"/>
                <w:lang w:bidi="fa-IR"/>
              </w:rPr>
              <w:t>glucocorticoids</w:t>
            </w:r>
            <w:proofErr w:type="spellEnd"/>
            <w:r w:rsidRPr="002A2A73">
              <w:rPr>
                <w:rStyle w:val="StyleComplexNazanin"/>
                <w:rFonts w:asciiTheme="majorBidi" w:hAnsiTheme="majorBidi" w:cstheme="majorBidi"/>
                <w:lang w:bidi="fa-IR"/>
              </w:rPr>
              <w:t xml:space="preserve"> and </w:t>
            </w:r>
            <w:proofErr w:type="spellStart"/>
            <w:r w:rsidRPr="002A2A73">
              <w:rPr>
                <w:rStyle w:val="StyleComplexNazanin"/>
                <w:rFonts w:asciiTheme="majorBidi" w:hAnsiTheme="majorBidi" w:cstheme="majorBidi"/>
                <w:lang w:bidi="fa-IR"/>
              </w:rPr>
              <w:t>methotrexate</w:t>
            </w:r>
            <w:proofErr w:type="spellEnd"/>
          </w:p>
        </w:tc>
      </w:tr>
      <w:tr w:rsidR="0059204D" w:rsidRPr="002A2A73" w:rsidTr="00757656">
        <w:tc>
          <w:tcPr>
            <w:tcW w:w="1205" w:type="dxa"/>
            <w:shd w:val="clear" w:color="auto" w:fill="DBE5F1" w:themeFill="accent1" w:themeFillTint="33"/>
          </w:tcPr>
          <w:p w:rsidR="0059204D" w:rsidRPr="002A2A73" w:rsidRDefault="0059204D"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59204D" w:rsidRPr="002A2A73" w:rsidRDefault="0059204D" w:rsidP="00757656">
            <w:pPr>
              <w:pStyle w:val="a3"/>
              <w:bidi w:val="0"/>
              <w:rPr>
                <w:rStyle w:val="StyleComplexNazanin"/>
                <w:rFonts w:asciiTheme="majorBidi" w:hAnsiTheme="majorBidi" w:cstheme="majorBidi"/>
                <w:lang w:bidi="fa-IR"/>
              </w:rPr>
            </w:pPr>
          </w:p>
        </w:tc>
      </w:tr>
      <w:tr w:rsidR="0059204D" w:rsidRPr="002A2A73" w:rsidTr="00757656">
        <w:tc>
          <w:tcPr>
            <w:tcW w:w="1205" w:type="dxa"/>
            <w:shd w:val="clear" w:color="auto" w:fill="DBE5F1" w:themeFill="accent1" w:themeFillTint="33"/>
          </w:tcPr>
          <w:p w:rsidR="0059204D" w:rsidRPr="002A2A73" w:rsidRDefault="0059204D"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59204D" w:rsidRPr="002A2A73" w:rsidRDefault="0059204D"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59204D" w:rsidRPr="002A2A73" w:rsidTr="00757656">
        <w:tc>
          <w:tcPr>
            <w:tcW w:w="1205" w:type="dxa"/>
          </w:tcPr>
          <w:p w:rsidR="0059204D" w:rsidRPr="002A2A73" w:rsidRDefault="0059204D" w:rsidP="00757656">
            <w:pPr>
              <w:pStyle w:val="a3"/>
              <w:bidi w:val="0"/>
              <w:rPr>
                <w:rStyle w:val="StyleComplexNazanin"/>
                <w:rFonts w:asciiTheme="majorBidi" w:hAnsiTheme="majorBidi" w:cstheme="majorBidi"/>
                <w:lang w:bidi="fa-IR"/>
              </w:rPr>
            </w:pPr>
          </w:p>
        </w:tc>
        <w:tc>
          <w:tcPr>
            <w:tcW w:w="5741" w:type="dxa"/>
            <w:gridSpan w:val="2"/>
          </w:tcPr>
          <w:p w:rsidR="0059204D" w:rsidRPr="002A2A73" w:rsidRDefault="0059204D"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59204D" w:rsidRPr="002A2A73" w:rsidRDefault="0059204D"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lastRenderedPageBreak/>
              <w:sym w:font="WingDings" w:char="F0E8"/>
            </w:r>
          </w:p>
        </w:tc>
        <w:tc>
          <w:tcPr>
            <w:tcW w:w="531" w:type="dxa"/>
          </w:tcPr>
          <w:p w:rsidR="0059204D" w:rsidRPr="002A2A73" w:rsidRDefault="0059204D" w:rsidP="00757656">
            <w:pPr>
              <w:pStyle w:val="a3"/>
              <w:bidi w:val="0"/>
              <w:rPr>
                <w:rStyle w:val="StyleComplexNazanin"/>
                <w:rFonts w:asciiTheme="majorBidi" w:hAnsiTheme="majorBidi" w:cstheme="majorBidi"/>
                <w:lang w:bidi="fa-IR"/>
              </w:rPr>
            </w:pP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lastRenderedPageBreak/>
              <w:t>4</w:t>
            </w:r>
          </w:p>
        </w:tc>
        <w:tc>
          <w:tcPr>
            <w:tcW w:w="8965" w:type="dxa"/>
            <w:gridSpan w:val="4"/>
          </w:tcPr>
          <w:p w:rsidR="0059204D" w:rsidRPr="002A2A73" w:rsidRDefault="0059204D" w:rsidP="009A30FA">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 What is the most common type of antibody in limited scleroderma?</w:t>
            </w: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59204D" w:rsidRPr="002A2A73" w:rsidRDefault="0059204D" w:rsidP="009A30FA">
            <w:pPr>
              <w:pStyle w:val="a2"/>
              <w:keepNext/>
              <w:keepLines/>
              <w:bidi w:val="0"/>
              <w:rPr>
                <w:rStyle w:val="StyleComplexNazanin"/>
                <w:rFonts w:asciiTheme="majorBidi" w:hAnsiTheme="majorBidi" w:cstheme="majorBidi"/>
                <w:rtl/>
              </w:rPr>
            </w:pPr>
            <w:r w:rsidRPr="002A2A73">
              <w:rPr>
                <w:rStyle w:val="StyleComplexNazanin"/>
                <w:rFonts w:asciiTheme="majorBidi" w:hAnsiTheme="majorBidi" w:cstheme="majorBidi"/>
              </w:rPr>
              <w:t>Anti-Scl70</w:t>
            </w: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59204D" w:rsidRPr="002A2A73" w:rsidRDefault="0059204D" w:rsidP="009A30FA">
            <w:pPr>
              <w:pStyle w:val="a2"/>
              <w:keepNext/>
              <w:keepLines/>
              <w:jc w:val="right"/>
              <w:rPr>
                <w:rStyle w:val="StyleComplexNazanin"/>
                <w:rFonts w:asciiTheme="majorBidi" w:hAnsiTheme="majorBidi" w:cstheme="majorBidi"/>
                <w:rtl/>
              </w:rPr>
            </w:pPr>
            <w:r w:rsidRPr="002A2A73">
              <w:rPr>
                <w:rStyle w:val="StyleComplexNazanin"/>
                <w:rFonts w:asciiTheme="majorBidi" w:hAnsiTheme="majorBidi" w:cstheme="majorBidi"/>
              </w:rPr>
              <w:t xml:space="preserve">Anti </w:t>
            </w:r>
            <w:proofErr w:type="spellStart"/>
            <w:r w:rsidRPr="002A2A73">
              <w:rPr>
                <w:rStyle w:val="StyleComplexNazanin"/>
                <w:rFonts w:asciiTheme="majorBidi" w:hAnsiTheme="majorBidi" w:cstheme="majorBidi"/>
              </w:rPr>
              <w:t>centromere</w:t>
            </w:r>
            <w:proofErr w:type="spellEnd"/>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59204D" w:rsidRPr="002A2A73" w:rsidRDefault="0059204D" w:rsidP="009A30FA">
            <w:pPr>
              <w:pStyle w:val="a2"/>
              <w:keepNext/>
              <w:keepLines/>
              <w:jc w:val="right"/>
              <w:rPr>
                <w:rStyle w:val="StyleComplexNazanin"/>
                <w:rFonts w:asciiTheme="majorBidi" w:hAnsiTheme="majorBidi" w:cstheme="majorBidi"/>
                <w:rtl/>
              </w:rPr>
            </w:pPr>
            <w:r w:rsidRPr="002A2A73">
              <w:rPr>
                <w:rStyle w:val="StyleComplexNazanin"/>
                <w:rFonts w:asciiTheme="majorBidi" w:hAnsiTheme="majorBidi" w:cstheme="majorBidi"/>
              </w:rPr>
              <w:t>Anti RNA polymerase 3</w:t>
            </w: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59204D" w:rsidRPr="002A2A73" w:rsidRDefault="0059204D" w:rsidP="009A30FA">
            <w:pPr>
              <w:pStyle w:val="a2"/>
              <w:keepNext/>
              <w:keepLines/>
              <w:tabs>
                <w:tab w:val="left" w:pos="1800"/>
              </w:tabs>
              <w:bidi w:val="0"/>
              <w:jc w:val="left"/>
              <w:rPr>
                <w:rStyle w:val="StyleComplexNazanin"/>
                <w:rFonts w:asciiTheme="majorBidi" w:hAnsiTheme="majorBidi" w:cstheme="majorBidi"/>
                <w:rtl/>
                <w:lang w:bidi="fa-IR"/>
              </w:rPr>
            </w:pPr>
            <w:r w:rsidRPr="002A2A73">
              <w:rPr>
                <w:rStyle w:val="StyleComplexNazanin"/>
                <w:rFonts w:asciiTheme="majorBidi" w:hAnsiTheme="majorBidi" w:cstheme="majorBidi"/>
              </w:rPr>
              <w:t>Anti U1RNP</w:t>
            </w:r>
          </w:p>
        </w:tc>
      </w:tr>
      <w:tr w:rsidR="0059204D" w:rsidRPr="002A2A73" w:rsidTr="00757656">
        <w:tc>
          <w:tcPr>
            <w:tcW w:w="1205" w:type="dxa"/>
            <w:shd w:val="clear" w:color="auto" w:fill="DBE5F1" w:themeFill="accent1" w:themeFillTint="33"/>
          </w:tcPr>
          <w:p w:rsidR="0059204D" w:rsidRPr="002A2A73" w:rsidRDefault="0059204D"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59204D" w:rsidRPr="002A2A73" w:rsidRDefault="0059204D" w:rsidP="00757656">
            <w:pPr>
              <w:pStyle w:val="a3"/>
              <w:bidi w:val="0"/>
              <w:rPr>
                <w:rStyle w:val="StyleComplexNazanin"/>
                <w:rFonts w:asciiTheme="majorBidi" w:hAnsiTheme="majorBidi" w:cstheme="majorBidi"/>
                <w:lang w:bidi="fa-IR"/>
              </w:rPr>
            </w:pPr>
          </w:p>
        </w:tc>
      </w:tr>
      <w:tr w:rsidR="0059204D" w:rsidRPr="002A2A73" w:rsidTr="00757656">
        <w:tc>
          <w:tcPr>
            <w:tcW w:w="1205" w:type="dxa"/>
            <w:shd w:val="clear" w:color="auto" w:fill="DBE5F1" w:themeFill="accent1" w:themeFillTint="33"/>
          </w:tcPr>
          <w:p w:rsidR="0059204D" w:rsidRPr="002A2A73" w:rsidRDefault="0059204D"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59204D" w:rsidRPr="002A2A73" w:rsidRDefault="0059204D"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59204D" w:rsidRPr="002A2A73" w:rsidTr="00757656">
        <w:tc>
          <w:tcPr>
            <w:tcW w:w="1205" w:type="dxa"/>
          </w:tcPr>
          <w:p w:rsidR="0059204D" w:rsidRPr="002A2A73" w:rsidRDefault="0059204D" w:rsidP="00757656">
            <w:pPr>
              <w:pStyle w:val="a3"/>
              <w:bidi w:val="0"/>
              <w:rPr>
                <w:rStyle w:val="StyleComplexNazanin"/>
                <w:rFonts w:asciiTheme="majorBidi" w:hAnsiTheme="majorBidi" w:cstheme="majorBidi"/>
                <w:lang w:bidi="fa-IR"/>
              </w:rPr>
            </w:pPr>
          </w:p>
        </w:tc>
        <w:tc>
          <w:tcPr>
            <w:tcW w:w="5741" w:type="dxa"/>
            <w:gridSpan w:val="2"/>
          </w:tcPr>
          <w:p w:rsidR="0059204D" w:rsidRPr="002A2A73" w:rsidRDefault="0059204D"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59204D" w:rsidRPr="002A2A73" w:rsidRDefault="0059204D"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59204D" w:rsidRPr="002A2A73" w:rsidRDefault="0059204D" w:rsidP="00757656">
            <w:pPr>
              <w:pStyle w:val="a3"/>
              <w:bidi w:val="0"/>
              <w:rPr>
                <w:rStyle w:val="StyleComplexNazanin"/>
                <w:rFonts w:asciiTheme="majorBidi" w:hAnsiTheme="majorBidi" w:cstheme="majorBidi"/>
                <w:lang w:bidi="fa-IR"/>
              </w:rPr>
            </w:pP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5</w:t>
            </w:r>
          </w:p>
        </w:tc>
        <w:tc>
          <w:tcPr>
            <w:tcW w:w="8965" w:type="dxa"/>
            <w:gridSpan w:val="4"/>
          </w:tcPr>
          <w:p w:rsidR="0059204D" w:rsidRPr="002A2A73" w:rsidRDefault="0059204D" w:rsidP="009A30FA">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What is the treatment of choice in </w:t>
            </w:r>
            <w:proofErr w:type="spellStart"/>
            <w:proofErr w:type="gramStart"/>
            <w:r w:rsidRPr="002A2A73">
              <w:rPr>
                <w:rStyle w:val="StyleComplexNazanin"/>
                <w:rFonts w:asciiTheme="majorBidi" w:hAnsiTheme="majorBidi" w:cstheme="majorBidi"/>
                <w:lang w:bidi="fa-IR"/>
              </w:rPr>
              <w:t>SSc</w:t>
            </w:r>
            <w:proofErr w:type="spellEnd"/>
            <w:r w:rsidR="004C6C3C">
              <w:rPr>
                <w:rStyle w:val="StyleComplexNazanin"/>
                <w:rFonts w:asciiTheme="majorBidi" w:hAnsiTheme="majorBidi" w:cstheme="majorBidi"/>
                <w:lang w:bidi="fa-IR"/>
              </w:rPr>
              <w:t>(</w:t>
            </w:r>
            <w:proofErr w:type="gramEnd"/>
            <w:r w:rsidR="004C6C3C">
              <w:rPr>
                <w:rStyle w:val="StyleComplexNazanin"/>
                <w:rFonts w:asciiTheme="majorBidi" w:hAnsiTheme="majorBidi" w:cstheme="majorBidi"/>
                <w:lang w:bidi="fa-IR"/>
              </w:rPr>
              <w:t>Systemic sclerosis)</w:t>
            </w:r>
            <w:r w:rsidRPr="002A2A73">
              <w:rPr>
                <w:rStyle w:val="StyleComplexNazanin"/>
                <w:rFonts w:asciiTheme="majorBidi" w:hAnsiTheme="majorBidi" w:cstheme="majorBidi"/>
                <w:lang w:bidi="fa-IR"/>
              </w:rPr>
              <w:t xml:space="preserve"> renal crisis?</w:t>
            </w:r>
          </w:p>
        </w:tc>
      </w:tr>
      <w:tr w:rsidR="0059204D" w:rsidRPr="002A2A73" w:rsidTr="00CB7F50">
        <w:trPr>
          <w:trHeight w:val="468"/>
        </w:trPr>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59204D" w:rsidRPr="002A2A73" w:rsidRDefault="0059204D" w:rsidP="009A30FA">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B Blockers</w:t>
            </w: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59204D" w:rsidRPr="002A2A73" w:rsidRDefault="0059204D" w:rsidP="009A30FA">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ACE inhibitor</w:t>
            </w:r>
          </w:p>
        </w:tc>
      </w:tr>
      <w:tr w:rsidR="0059204D" w:rsidRPr="002A2A73" w:rsidTr="00EF590F">
        <w:trPr>
          <w:trHeight w:val="353"/>
        </w:trPr>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59204D" w:rsidRPr="002A2A73" w:rsidRDefault="0059204D" w:rsidP="009A30FA">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CCB</w:t>
            </w:r>
            <w:r w:rsidR="004C6C3C">
              <w:rPr>
                <w:rStyle w:val="StyleComplexNazanin"/>
                <w:rFonts w:asciiTheme="majorBidi" w:hAnsiTheme="majorBidi" w:cstheme="majorBidi"/>
                <w:lang w:bidi="fa-IR"/>
              </w:rPr>
              <w:t>(calcium channel blocker)</w:t>
            </w: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59204D" w:rsidRPr="002A2A73" w:rsidRDefault="0059204D" w:rsidP="009A30FA">
            <w:pPr>
              <w:pStyle w:val="a2"/>
              <w:keepNext/>
              <w:keepLines/>
              <w:bidi w:val="0"/>
              <w:jc w:val="left"/>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ARB</w:t>
            </w:r>
            <w:r w:rsidR="004C6C3C">
              <w:rPr>
                <w:rStyle w:val="StyleComplexNazanin"/>
                <w:rFonts w:asciiTheme="majorBidi" w:hAnsiTheme="majorBidi" w:cstheme="majorBidi"/>
                <w:lang w:bidi="fa-IR"/>
              </w:rPr>
              <w:t>(</w:t>
            </w:r>
            <w:proofErr w:type="spellStart"/>
            <w:r w:rsidR="004C6C3C">
              <w:rPr>
                <w:rStyle w:val="StyleComplexNazanin"/>
                <w:rFonts w:asciiTheme="majorBidi" w:hAnsiTheme="majorBidi" w:cstheme="majorBidi"/>
                <w:lang w:bidi="fa-IR"/>
              </w:rPr>
              <w:t>angiotensin</w:t>
            </w:r>
            <w:proofErr w:type="spellEnd"/>
            <w:r w:rsidR="004C6C3C">
              <w:rPr>
                <w:rStyle w:val="StyleComplexNazanin"/>
                <w:rFonts w:asciiTheme="majorBidi" w:hAnsiTheme="majorBidi" w:cstheme="majorBidi"/>
                <w:lang w:bidi="fa-IR"/>
              </w:rPr>
              <w:t xml:space="preserve"> 2 receptor blocker)</w:t>
            </w:r>
          </w:p>
        </w:tc>
      </w:tr>
      <w:tr w:rsidR="0059204D" w:rsidRPr="002A2A73" w:rsidTr="00757656">
        <w:tc>
          <w:tcPr>
            <w:tcW w:w="1205" w:type="dxa"/>
            <w:shd w:val="clear" w:color="auto" w:fill="DBE5F1" w:themeFill="accent1" w:themeFillTint="33"/>
          </w:tcPr>
          <w:p w:rsidR="0059204D" w:rsidRPr="002A2A73" w:rsidRDefault="0059204D"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59204D" w:rsidRPr="002A2A73" w:rsidRDefault="0059204D" w:rsidP="00757656">
            <w:pPr>
              <w:pStyle w:val="a3"/>
              <w:bidi w:val="0"/>
              <w:rPr>
                <w:rStyle w:val="StyleComplexNazanin"/>
                <w:rFonts w:asciiTheme="majorBidi" w:hAnsiTheme="majorBidi" w:cstheme="majorBidi"/>
                <w:lang w:bidi="fa-IR"/>
              </w:rPr>
            </w:pPr>
          </w:p>
        </w:tc>
      </w:tr>
      <w:tr w:rsidR="0059204D" w:rsidRPr="002A2A73" w:rsidTr="00757656">
        <w:tc>
          <w:tcPr>
            <w:tcW w:w="1205" w:type="dxa"/>
            <w:shd w:val="clear" w:color="auto" w:fill="DBE5F1" w:themeFill="accent1" w:themeFillTint="33"/>
          </w:tcPr>
          <w:p w:rsidR="0059204D" w:rsidRPr="002A2A73" w:rsidRDefault="0059204D"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59204D" w:rsidRPr="002A2A73" w:rsidRDefault="0059204D"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rPr>
                <w:rStyle w:val="StyleComplexNazanin"/>
                <w:rFonts w:asciiTheme="majorBidi" w:hAnsiTheme="majorBidi" w:cstheme="majorBidi"/>
                <w:lang w:bidi="fa-IR"/>
              </w:rPr>
            </w:pPr>
          </w:p>
        </w:tc>
        <w:tc>
          <w:tcPr>
            <w:tcW w:w="5741" w:type="dxa"/>
            <w:gridSpan w:val="2"/>
          </w:tcPr>
          <w:p w:rsidR="00757656" w:rsidRPr="002A2A73" w:rsidRDefault="00986DA4" w:rsidP="00757656">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757656" w:rsidRPr="002A2A73" w:rsidRDefault="00757656"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757656" w:rsidRPr="002A2A73" w:rsidRDefault="00757656" w:rsidP="00757656">
            <w:pPr>
              <w:pStyle w:val="a3"/>
              <w:bidi w:val="0"/>
              <w:rPr>
                <w:rStyle w:val="StyleComplexNazanin"/>
                <w:rFonts w:asciiTheme="majorBidi" w:hAnsiTheme="majorBidi" w:cstheme="majorBidi"/>
                <w:lang w:bidi="fa-IR"/>
              </w:rPr>
            </w:pPr>
          </w:p>
        </w:tc>
      </w:tr>
      <w:tr w:rsidR="002A55DD" w:rsidRPr="002A2A73" w:rsidTr="00757656">
        <w:tc>
          <w:tcPr>
            <w:tcW w:w="1205" w:type="dxa"/>
          </w:tcPr>
          <w:p w:rsidR="002A55DD" w:rsidRPr="002A2A73" w:rsidRDefault="002A55D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6</w:t>
            </w:r>
          </w:p>
        </w:tc>
        <w:tc>
          <w:tcPr>
            <w:tcW w:w="8965" w:type="dxa"/>
            <w:gridSpan w:val="4"/>
          </w:tcPr>
          <w:p w:rsidR="002A55DD" w:rsidRPr="002A2A73" w:rsidRDefault="002A55DD" w:rsidP="009A30FA">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What should be done in </w:t>
            </w:r>
            <w:proofErr w:type="spellStart"/>
            <w:r w:rsidRPr="002A2A73">
              <w:rPr>
                <w:rStyle w:val="StyleComplexNazanin"/>
                <w:rFonts w:asciiTheme="majorBidi" w:hAnsiTheme="majorBidi" w:cstheme="majorBidi"/>
                <w:lang w:bidi="fa-IR"/>
              </w:rPr>
              <w:t>dcSSC</w:t>
            </w:r>
            <w:proofErr w:type="spellEnd"/>
            <w:r w:rsidRPr="002A2A73">
              <w:rPr>
                <w:rStyle w:val="StyleComplexNazanin"/>
                <w:rFonts w:asciiTheme="majorBidi" w:hAnsiTheme="majorBidi" w:cstheme="majorBidi"/>
                <w:lang w:bidi="fa-IR"/>
              </w:rPr>
              <w:t xml:space="preserve"> patients with recent skin thickening and tendon friction rubs?</w:t>
            </w:r>
          </w:p>
        </w:tc>
      </w:tr>
      <w:tr w:rsidR="002A55DD" w:rsidRPr="002A2A73" w:rsidTr="00757656">
        <w:tc>
          <w:tcPr>
            <w:tcW w:w="1205" w:type="dxa"/>
          </w:tcPr>
          <w:p w:rsidR="002A55DD" w:rsidRPr="002A2A73" w:rsidRDefault="002A55D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2A55DD" w:rsidRPr="002A2A73" w:rsidRDefault="002A55D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2A55DD" w:rsidRPr="002A2A73" w:rsidRDefault="002A55DD" w:rsidP="009A30FA">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Weekly blood pressure check</w:t>
            </w:r>
          </w:p>
        </w:tc>
      </w:tr>
      <w:tr w:rsidR="002A55DD" w:rsidRPr="002A2A73" w:rsidTr="00757656">
        <w:tc>
          <w:tcPr>
            <w:tcW w:w="1205" w:type="dxa"/>
          </w:tcPr>
          <w:p w:rsidR="002A55DD" w:rsidRPr="002A2A73" w:rsidRDefault="002A55D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2A55DD" w:rsidRPr="002A2A73" w:rsidRDefault="002A55D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2A55DD" w:rsidRPr="002A2A73" w:rsidRDefault="002A55DD" w:rsidP="009A30FA">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ECG</w:t>
            </w:r>
          </w:p>
        </w:tc>
      </w:tr>
      <w:tr w:rsidR="002A55DD" w:rsidRPr="002A2A73" w:rsidTr="00757656">
        <w:tc>
          <w:tcPr>
            <w:tcW w:w="1205" w:type="dxa"/>
          </w:tcPr>
          <w:p w:rsidR="002A55DD" w:rsidRPr="002A2A73" w:rsidRDefault="002A55D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2A55DD" w:rsidRPr="002A2A73" w:rsidRDefault="002A55D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2A55DD" w:rsidRPr="002A2A73" w:rsidRDefault="002A55DD" w:rsidP="009A30FA">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PFT</w:t>
            </w:r>
          </w:p>
        </w:tc>
      </w:tr>
      <w:tr w:rsidR="002A55DD" w:rsidRPr="002A2A73" w:rsidTr="00757656">
        <w:tc>
          <w:tcPr>
            <w:tcW w:w="1205" w:type="dxa"/>
          </w:tcPr>
          <w:p w:rsidR="002A55DD" w:rsidRPr="002A2A73" w:rsidRDefault="002A55D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2A55DD" w:rsidRPr="002A2A73" w:rsidRDefault="002A55D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2A55DD" w:rsidRPr="002A2A73" w:rsidRDefault="002A55DD" w:rsidP="009A30FA">
            <w:pPr>
              <w:pStyle w:val="a2"/>
              <w:keepNext/>
              <w:keepLines/>
              <w:bidi w:val="0"/>
              <w:jc w:val="left"/>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Lung CT Scan</w:t>
            </w:r>
          </w:p>
        </w:tc>
      </w:tr>
      <w:tr w:rsidR="002A55DD" w:rsidRPr="002A2A73" w:rsidTr="00757656">
        <w:tc>
          <w:tcPr>
            <w:tcW w:w="1205" w:type="dxa"/>
            <w:shd w:val="clear" w:color="auto" w:fill="DBE5F1" w:themeFill="accent1" w:themeFillTint="33"/>
          </w:tcPr>
          <w:p w:rsidR="002A55DD" w:rsidRPr="002A2A73" w:rsidRDefault="002A55DD"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2A55DD" w:rsidRPr="002A2A73" w:rsidRDefault="002A55DD" w:rsidP="00757656">
            <w:pPr>
              <w:pStyle w:val="a3"/>
              <w:bidi w:val="0"/>
              <w:rPr>
                <w:rStyle w:val="StyleComplexNazanin"/>
                <w:rFonts w:asciiTheme="majorBidi" w:hAnsiTheme="majorBidi" w:cstheme="majorBidi"/>
                <w:lang w:bidi="fa-IR"/>
              </w:rPr>
            </w:pPr>
          </w:p>
        </w:tc>
      </w:tr>
      <w:tr w:rsidR="002A55DD" w:rsidRPr="002A2A73" w:rsidTr="00757656">
        <w:tc>
          <w:tcPr>
            <w:tcW w:w="1205" w:type="dxa"/>
            <w:shd w:val="clear" w:color="auto" w:fill="DBE5F1" w:themeFill="accent1" w:themeFillTint="33"/>
          </w:tcPr>
          <w:p w:rsidR="002A55DD" w:rsidRPr="002A2A73" w:rsidRDefault="002A55DD"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2A55DD" w:rsidRPr="002A2A73" w:rsidRDefault="002A55DD"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59204D" w:rsidRPr="002A2A73" w:rsidTr="00757656">
        <w:tc>
          <w:tcPr>
            <w:tcW w:w="1205" w:type="dxa"/>
          </w:tcPr>
          <w:p w:rsidR="0059204D" w:rsidRPr="002A2A73" w:rsidRDefault="0059204D" w:rsidP="00757656">
            <w:pPr>
              <w:pStyle w:val="a3"/>
              <w:bidi w:val="0"/>
              <w:rPr>
                <w:rStyle w:val="StyleComplexNazanin"/>
                <w:rFonts w:asciiTheme="majorBidi" w:hAnsiTheme="majorBidi" w:cstheme="majorBidi"/>
                <w:lang w:bidi="fa-IR"/>
              </w:rPr>
            </w:pPr>
          </w:p>
        </w:tc>
        <w:tc>
          <w:tcPr>
            <w:tcW w:w="5741" w:type="dxa"/>
            <w:gridSpan w:val="2"/>
          </w:tcPr>
          <w:p w:rsidR="0059204D" w:rsidRPr="002A2A73" w:rsidRDefault="0059204D"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59204D" w:rsidRPr="002A2A73" w:rsidRDefault="0059204D"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59204D" w:rsidRPr="002A2A73" w:rsidRDefault="0059204D" w:rsidP="00757656">
            <w:pPr>
              <w:pStyle w:val="a3"/>
              <w:bidi w:val="0"/>
              <w:rPr>
                <w:rStyle w:val="StyleComplexNazanin"/>
                <w:rFonts w:asciiTheme="majorBidi" w:hAnsiTheme="majorBidi" w:cstheme="majorBidi"/>
                <w:lang w:bidi="fa-IR"/>
              </w:rPr>
            </w:pPr>
          </w:p>
        </w:tc>
      </w:tr>
      <w:tr w:rsidR="0059204D" w:rsidRPr="002A2A73" w:rsidTr="00CF0091">
        <w:trPr>
          <w:trHeight w:val="145"/>
        </w:trPr>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7</w:t>
            </w:r>
          </w:p>
        </w:tc>
        <w:tc>
          <w:tcPr>
            <w:tcW w:w="8965" w:type="dxa"/>
            <w:gridSpan w:val="4"/>
          </w:tcPr>
          <w:p w:rsidR="0059204D" w:rsidRPr="002A2A73" w:rsidRDefault="0059204D" w:rsidP="009A30FA">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A 35-year-old woman presents with thickened skin on her hands and </w:t>
            </w:r>
            <w:proofErr w:type="spellStart"/>
            <w:r w:rsidRPr="002A2A73">
              <w:rPr>
                <w:rStyle w:val="StyleComplexNazanin"/>
                <w:rFonts w:asciiTheme="majorBidi" w:hAnsiTheme="majorBidi" w:cstheme="majorBidi"/>
                <w:lang w:bidi="fa-IR"/>
              </w:rPr>
              <w:t>Raynaud's</w:t>
            </w:r>
            <w:proofErr w:type="spellEnd"/>
            <w:r w:rsidRPr="002A2A73">
              <w:rPr>
                <w:rStyle w:val="StyleComplexNazanin"/>
                <w:rFonts w:asciiTheme="majorBidi" w:hAnsiTheme="majorBidi" w:cstheme="majorBidi"/>
                <w:lang w:bidi="fa-IR"/>
              </w:rPr>
              <w:t xml:space="preserve"> phenomenon. The anti-</w:t>
            </w:r>
            <w:proofErr w:type="spellStart"/>
            <w:r w:rsidRPr="002A2A73">
              <w:rPr>
                <w:rStyle w:val="StyleComplexNazanin"/>
                <w:rFonts w:asciiTheme="majorBidi" w:hAnsiTheme="majorBidi" w:cstheme="majorBidi"/>
                <w:lang w:bidi="fa-IR"/>
              </w:rPr>
              <w:t>centromere</w:t>
            </w:r>
            <w:proofErr w:type="spellEnd"/>
            <w:r w:rsidRPr="002A2A73">
              <w:rPr>
                <w:rStyle w:val="StyleComplexNazanin"/>
                <w:rFonts w:asciiTheme="majorBidi" w:hAnsiTheme="majorBidi" w:cstheme="majorBidi"/>
                <w:lang w:bidi="fa-IR"/>
              </w:rPr>
              <w:t xml:space="preserve"> test is positive. Based on the findings, what is the most likely cause?</w:t>
            </w: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59204D" w:rsidRPr="002A2A73" w:rsidRDefault="0059204D" w:rsidP="009A30FA">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Diffuse type with risk of renal crisis</w:t>
            </w: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59204D" w:rsidRPr="002A2A73" w:rsidRDefault="0059204D" w:rsidP="009A30FA">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Limited type with risk of pulmonary hypertension</w:t>
            </w: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59204D" w:rsidRPr="002A2A73" w:rsidRDefault="0059204D" w:rsidP="009A30FA">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Diffuse type with risk of pulmonary fibrosis</w:t>
            </w: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59204D" w:rsidRPr="002A2A73" w:rsidRDefault="0059204D" w:rsidP="009A30FA">
            <w:pPr>
              <w:pStyle w:val="a2"/>
              <w:keepNext/>
              <w:keepLines/>
              <w:bidi w:val="0"/>
              <w:jc w:val="left"/>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Limited type with acute cardiac involvement</w:t>
            </w:r>
          </w:p>
        </w:tc>
      </w:tr>
      <w:tr w:rsidR="0059204D" w:rsidRPr="002A2A73" w:rsidTr="00757656">
        <w:tc>
          <w:tcPr>
            <w:tcW w:w="1205" w:type="dxa"/>
            <w:shd w:val="clear" w:color="auto" w:fill="DBE5F1" w:themeFill="accent1" w:themeFillTint="33"/>
          </w:tcPr>
          <w:p w:rsidR="0059204D" w:rsidRPr="002A2A73" w:rsidRDefault="0059204D"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59204D" w:rsidRPr="002A2A73" w:rsidRDefault="0059204D" w:rsidP="00757656">
            <w:pPr>
              <w:pStyle w:val="a3"/>
              <w:bidi w:val="0"/>
              <w:rPr>
                <w:rStyle w:val="StyleComplexNazanin"/>
                <w:rFonts w:asciiTheme="majorBidi" w:hAnsiTheme="majorBidi" w:cstheme="majorBidi"/>
                <w:lang w:bidi="fa-IR"/>
              </w:rPr>
            </w:pPr>
          </w:p>
        </w:tc>
      </w:tr>
      <w:tr w:rsidR="0059204D" w:rsidRPr="002A2A73" w:rsidTr="00757656">
        <w:tc>
          <w:tcPr>
            <w:tcW w:w="1205" w:type="dxa"/>
            <w:shd w:val="clear" w:color="auto" w:fill="DBE5F1" w:themeFill="accent1" w:themeFillTint="33"/>
          </w:tcPr>
          <w:p w:rsidR="0059204D" w:rsidRPr="002A2A73" w:rsidRDefault="0059204D"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59204D" w:rsidRPr="002A2A73" w:rsidRDefault="0059204D"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59204D" w:rsidRPr="002A2A73" w:rsidTr="00757656">
        <w:tc>
          <w:tcPr>
            <w:tcW w:w="1205" w:type="dxa"/>
          </w:tcPr>
          <w:p w:rsidR="0059204D" w:rsidRPr="002A2A73" w:rsidRDefault="0059204D" w:rsidP="00757656">
            <w:pPr>
              <w:pStyle w:val="a3"/>
              <w:bidi w:val="0"/>
              <w:rPr>
                <w:rStyle w:val="StyleComplexNazanin"/>
                <w:rFonts w:asciiTheme="majorBidi" w:hAnsiTheme="majorBidi" w:cstheme="majorBidi"/>
                <w:lang w:bidi="fa-IR"/>
              </w:rPr>
            </w:pPr>
          </w:p>
        </w:tc>
        <w:tc>
          <w:tcPr>
            <w:tcW w:w="5741" w:type="dxa"/>
            <w:gridSpan w:val="2"/>
          </w:tcPr>
          <w:p w:rsidR="0059204D" w:rsidRPr="002A2A73" w:rsidRDefault="0059204D"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59204D" w:rsidRPr="002A2A73" w:rsidRDefault="0059204D"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59204D" w:rsidRPr="002A2A73" w:rsidRDefault="0059204D"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8</w:t>
            </w:r>
          </w:p>
        </w:tc>
        <w:tc>
          <w:tcPr>
            <w:tcW w:w="8965" w:type="dxa"/>
            <w:gridSpan w:val="4"/>
          </w:tcPr>
          <w:p w:rsidR="00757656" w:rsidRPr="002A2A73" w:rsidRDefault="00CB7F50" w:rsidP="00031D16">
            <w:pPr>
              <w:pStyle w:val="HTMLPreformatted"/>
              <w:rPr>
                <w:rFonts w:asciiTheme="majorBidi" w:eastAsia="Calibri" w:hAnsiTheme="majorBidi" w:cstheme="majorBidi"/>
                <w:sz w:val="24"/>
                <w:szCs w:val="24"/>
                <w:rtl/>
                <w:lang w:bidi="fa-IR"/>
              </w:rPr>
            </w:pPr>
            <w:r w:rsidRPr="002A2A73">
              <w:rPr>
                <w:rFonts w:asciiTheme="majorBidi" w:hAnsiTheme="majorBidi" w:cstheme="majorBidi"/>
                <w:sz w:val="24"/>
                <w:szCs w:val="24"/>
              </w:rPr>
              <w:t>In osteoarthritis, which of the following joints is most likely to show the role of density?</w:t>
            </w:r>
          </w:p>
        </w:tc>
      </w:tr>
      <w:tr w:rsidR="00D22629" w:rsidRPr="002A2A73" w:rsidTr="00757656">
        <w:tc>
          <w:tcPr>
            <w:tcW w:w="1205" w:type="dxa"/>
          </w:tcPr>
          <w:p w:rsidR="00D22629" w:rsidRPr="002A2A73" w:rsidRDefault="00D22629"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D22629" w:rsidRPr="002A2A73" w:rsidRDefault="00D22629"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D22629" w:rsidRPr="002A2A73" w:rsidRDefault="00CB7F50" w:rsidP="00D22629">
            <w:pPr>
              <w:pStyle w:val="a2"/>
              <w:keepNext/>
              <w:keepLines/>
              <w:bidi w:val="0"/>
              <w:rPr>
                <w:rStyle w:val="StyleComplexNazanin"/>
                <w:rFonts w:asciiTheme="majorBidi" w:hAnsiTheme="majorBidi" w:cstheme="majorBidi"/>
                <w:rtl/>
                <w:lang w:bidi="fa-IR"/>
              </w:rPr>
            </w:pPr>
            <w:r w:rsidRPr="002A2A73">
              <w:rPr>
                <w:rFonts w:asciiTheme="majorBidi" w:hAnsiTheme="majorBidi" w:cstheme="majorBidi"/>
              </w:rPr>
              <w:t>Knee</w:t>
            </w:r>
          </w:p>
        </w:tc>
      </w:tr>
      <w:tr w:rsidR="00D22629" w:rsidRPr="002A2A73" w:rsidTr="00757656">
        <w:tc>
          <w:tcPr>
            <w:tcW w:w="1205" w:type="dxa"/>
          </w:tcPr>
          <w:p w:rsidR="00D22629" w:rsidRPr="002A2A73" w:rsidRDefault="00CB7F5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rtl/>
                <w:lang w:bidi="fa-IR"/>
              </w:rPr>
              <w:t>*</w:t>
            </w:r>
          </w:p>
        </w:tc>
        <w:tc>
          <w:tcPr>
            <w:tcW w:w="496" w:type="dxa"/>
            <w:shd w:val="clear" w:color="auto" w:fill="DBE5F1" w:themeFill="accent1" w:themeFillTint="33"/>
          </w:tcPr>
          <w:p w:rsidR="00D22629" w:rsidRPr="002A2A73" w:rsidRDefault="00D22629"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D22629" w:rsidRPr="002A2A73" w:rsidRDefault="00CB7F50" w:rsidP="00D22629">
            <w:pPr>
              <w:pStyle w:val="a2"/>
              <w:keepNext/>
              <w:keepLines/>
              <w:bidi w:val="0"/>
              <w:rPr>
                <w:rStyle w:val="StyleComplexNazanin"/>
                <w:rFonts w:asciiTheme="majorBidi" w:hAnsiTheme="majorBidi" w:cstheme="majorBidi"/>
                <w:rtl/>
                <w:lang w:bidi="fa-IR"/>
              </w:rPr>
            </w:pPr>
            <w:r w:rsidRPr="002A2A73">
              <w:rPr>
                <w:rFonts w:asciiTheme="majorBidi" w:hAnsiTheme="majorBidi" w:cstheme="majorBidi"/>
              </w:rPr>
              <w:t>Hand</w:t>
            </w:r>
          </w:p>
        </w:tc>
      </w:tr>
      <w:tr w:rsidR="00D22629" w:rsidRPr="002A2A73" w:rsidTr="00757656">
        <w:tc>
          <w:tcPr>
            <w:tcW w:w="1205" w:type="dxa"/>
          </w:tcPr>
          <w:p w:rsidR="00D22629" w:rsidRPr="002A2A73" w:rsidRDefault="00D22629"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D22629" w:rsidRPr="002A2A73" w:rsidRDefault="00D22629"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D22629" w:rsidRPr="002A2A73" w:rsidRDefault="00CB7F50" w:rsidP="00D22629">
            <w:pPr>
              <w:pStyle w:val="a2"/>
              <w:keepNext/>
              <w:keepLines/>
              <w:bidi w:val="0"/>
              <w:rPr>
                <w:rStyle w:val="StyleComplexNazanin"/>
                <w:rFonts w:asciiTheme="majorBidi" w:hAnsiTheme="majorBidi" w:cstheme="majorBidi"/>
                <w:rtl/>
                <w:lang w:bidi="fa-IR"/>
              </w:rPr>
            </w:pPr>
            <w:r w:rsidRPr="002A2A73">
              <w:rPr>
                <w:rFonts w:asciiTheme="majorBidi" w:hAnsiTheme="majorBidi" w:cstheme="majorBidi"/>
              </w:rPr>
              <w:t>MTP1</w:t>
            </w:r>
          </w:p>
        </w:tc>
      </w:tr>
      <w:tr w:rsidR="00D22629" w:rsidRPr="002A2A73" w:rsidTr="00757656">
        <w:tc>
          <w:tcPr>
            <w:tcW w:w="1205" w:type="dxa"/>
          </w:tcPr>
          <w:p w:rsidR="00D22629" w:rsidRPr="002A2A73" w:rsidRDefault="00D22629"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D22629" w:rsidRPr="002A2A73" w:rsidRDefault="00D22629"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D22629" w:rsidRPr="002A2A73" w:rsidRDefault="00CB7F50" w:rsidP="004C13C8">
            <w:pPr>
              <w:pStyle w:val="a2"/>
              <w:keepNext/>
              <w:keepLines/>
              <w:bidi w:val="0"/>
              <w:rPr>
                <w:rStyle w:val="StyleComplexNazanin"/>
                <w:rFonts w:asciiTheme="majorBidi" w:hAnsiTheme="majorBidi" w:cstheme="majorBidi"/>
                <w:color w:val="000000" w:themeColor="text1"/>
                <w:rtl/>
                <w:lang w:bidi="fa-IR"/>
              </w:rPr>
            </w:pPr>
            <w:r w:rsidRPr="002A2A73">
              <w:rPr>
                <w:rFonts w:asciiTheme="majorBidi" w:hAnsiTheme="majorBidi" w:cstheme="majorBidi"/>
              </w:rPr>
              <w:t>Generalized OA</w:t>
            </w: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59204D" w:rsidRPr="002A2A73" w:rsidTr="00757656">
        <w:tc>
          <w:tcPr>
            <w:tcW w:w="1205" w:type="dxa"/>
          </w:tcPr>
          <w:p w:rsidR="0059204D" w:rsidRPr="002A2A73" w:rsidRDefault="0059204D" w:rsidP="00757656">
            <w:pPr>
              <w:pStyle w:val="a3"/>
              <w:bidi w:val="0"/>
              <w:rPr>
                <w:rStyle w:val="StyleComplexNazanin"/>
                <w:rFonts w:asciiTheme="majorBidi" w:hAnsiTheme="majorBidi" w:cstheme="majorBidi"/>
                <w:lang w:bidi="fa-IR"/>
              </w:rPr>
            </w:pPr>
          </w:p>
        </w:tc>
        <w:tc>
          <w:tcPr>
            <w:tcW w:w="5741" w:type="dxa"/>
            <w:gridSpan w:val="2"/>
          </w:tcPr>
          <w:p w:rsidR="0059204D" w:rsidRPr="002A2A73" w:rsidRDefault="0059204D"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59204D" w:rsidRPr="002A2A73" w:rsidRDefault="0059204D"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59204D" w:rsidRPr="002A2A73" w:rsidRDefault="0059204D"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9</w:t>
            </w:r>
          </w:p>
        </w:tc>
        <w:tc>
          <w:tcPr>
            <w:tcW w:w="8965" w:type="dxa"/>
            <w:gridSpan w:val="4"/>
          </w:tcPr>
          <w:p w:rsidR="00757656" w:rsidRPr="002A2A73" w:rsidRDefault="00CB7F50" w:rsidP="00043DED">
            <w:pPr>
              <w:pStyle w:val="HTMLPreformatted"/>
              <w:rPr>
                <w:rFonts w:asciiTheme="majorBidi" w:eastAsia="Calibri" w:hAnsiTheme="majorBidi" w:cstheme="majorBidi"/>
                <w:sz w:val="24"/>
                <w:szCs w:val="24"/>
                <w:rtl/>
                <w:lang w:bidi="fa-IR"/>
              </w:rPr>
            </w:pPr>
            <w:r w:rsidRPr="002A2A73">
              <w:rPr>
                <w:rFonts w:asciiTheme="majorBidi" w:hAnsiTheme="majorBidi" w:cstheme="majorBidi"/>
                <w:sz w:val="24"/>
                <w:szCs w:val="24"/>
              </w:rPr>
              <w:t>A 75-year-old woman presents with knee pain, mainly when standing up or climbing stairs. On</w:t>
            </w:r>
            <w:r w:rsidRPr="002A2A73">
              <w:rPr>
                <w:rFonts w:asciiTheme="majorBidi" w:hAnsiTheme="majorBidi" w:cstheme="majorBidi"/>
                <w:sz w:val="24"/>
                <w:szCs w:val="24"/>
              </w:rPr>
              <w:br/>
              <w:t xml:space="preserve">examination, there is </w:t>
            </w:r>
            <w:proofErr w:type="spellStart"/>
            <w:r w:rsidRPr="002A2A73">
              <w:rPr>
                <w:rFonts w:asciiTheme="majorBidi" w:hAnsiTheme="majorBidi" w:cstheme="majorBidi"/>
                <w:sz w:val="24"/>
                <w:szCs w:val="24"/>
              </w:rPr>
              <w:t>crepitus</w:t>
            </w:r>
            <w:proofErr w:type="spellEnd"/>
            <w:r w:rsidRPr="002A2A73">
              <w:rPr>
                <w:rFonts w:asciiTheme="majorBidi" w:hAnsiTheme="majorBidi" w:cstheme="majorBidi"/>
                <w:sz w:val="24"/>
                <w:szCs w:val="24"/>
              </w:rPr>
              <w:t xml:space="preserve"> in the knee. Which of the following radiographic findings is expected</w:t>
            </w:r>
            <w:r w:rsidRPr="002A2A73">
              <w:rPr>
                <w:rFonts w:asciiTheme="majorBidi" w:hAnsiTheme="majorBidi" w:cstheme="majorBidi"/>
                <w:sz w:val="24"/>
                <w:szCs w:val="24"/>
              </w:rPr>
              <w:br/>
              <w:t>in this patient?</w:t>
            </w:r>
          </w:p>
        </w:tc>
      </w:tr>
      <w:tr w:rsidR="00D22629" w:rsidRPr="002A2A73" w:rsidTr="00757656">
        <w:tc>
          <w:tcPr>
            <w:tcW w:w="1205" w:type="dxa"/>
          </w:tcPr>
          <w:p w:rsidR="00D22629" w:rsidRPr="002A2A73" w:rsidRDefault="002607F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rtl/>
                <w:lang w:bidi="fa-IR"/>
              </w:rPr>
              <w:t>*</w:t>
            </w:r>
          </w:p>
        </w:tc>
        <w:tc>
          <w:tcPr>
            <w:tcW w:w="496" w:type="dxa"/>
            <w:shd w:val="clear" w:color="auto" w:fill="DBE5F1" w:themeFill="accent1" w:themeFillTint="33"/>
          </w:tcPr>
          <w:p w:rsidR="00D22629" w:rsidRPr="002A2A73" w:rsidRDefault="00D22629"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D22629" w:rsidRPr="002A2A73" w:rsidRDefault="00CB7F50" w:rsidP="00D22629">
            <w:pPr>
              <w:pStyle w:val="a2"/>
              <w:keepNext/>
              <w:keepLines/>
              <w:bidi w:val="0"/>
              <w:rPr>
                <w:rStyle w:val="StyleComplexNazanin"/>
                <w:rFonts w:asciiTheme="majorBidi" w:hAnsiTheme="majorBidi" w:cstheme="majorBidi"/>
                <w:rtl/>
                <w:lang w:bidi="fa-IR"/>
              </w:rPr>
            </w:pPr>
            <w:r w:rsidRPr="002A2A73">
              <w:rPr>
                <w:rFonts w:asciiTheme="majorBidi" w:hAnsiTheme="majorBidi" w:cstheme="majorBidi"/>
              </w:rPr>
              <w:t>Symmetric Joint Space Narrowing</w:t>
            </w:r>
          </w:p>
        </w:tc>
      </w:tr>
      <w:tr w:rsidR="00D22629" w:rsidRPr="002A2A73" w:rsidTr="00757656">
        <w:tc>
          <w:tcPr>
            <w:tcW w:w="1205" w:type="dxa"/>
          </w:tcPr>
          <w:p w:rsidR="00D22629" w:rsidRPr="002A2A73" w:rsidRDefault="00D22629"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D22629" w:rsidRPr="002A2A73" w:rsidRDefault="00D22629"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D22629" w:rsidRPr="002A2A73" w:rsidRDefault="002607FA" w:rsidP="00D22629">
            <w:pPr>
              <w:pStyle w:val="a2"/>
              <w:keepNext/>
              <w:keepLines/>
              <w:bidi w:val="0"/>
              <w:rPr>
                <w:rStyle w:val="StyleComplexNazanin"/>
                <w:rFonts w:asciiTheme="majorBidi" w:hAnsiTheme="majorBidi" w:cstheme="majorBidi"/>
                <w:color w:val="000000" w:themeColor="text1"/>
                <w:rtl/>
                <w:lang w:bidi="fa-IR"/>
              </w:rPr>
            </w:pPr>
            <w:r w:rsidRPr="002A2A73">
              <w:rPr>
                <w:rFonts w:asciiTheme="majorBidi" w:hAnsiTheme="majorBidi" w:cstheme="majorBidi"/>
              </w:rPr>
              <w:t>Cystic Formation</w:t>
            </w:r>
          </w:p>
        </w:tc>
      </w:tr>
      <w:tr w:rsidR="00D22629" w:rsidRPr="002A2A73" w:rsidTr="00757656">
        <w:tc>
          <w:tcPr>
            <w:tcW w:w="1205" w:type="dxa"/>
          </w:tcPr>
          <w:p w:rsidR="00D22629" w:rsidRPr="002A2A73" w:rsidRDefault="00D22629"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D22629" w:rsidRPr="002A2A73" w:rsidRDefault="00D22629"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D22629" w:rsidRPr="002A2A73" w:rsidRDefault="002607FA" w:rsidP="00D22629">
            <w:pPr>
              <w:pStyle w:val="a2"/>
              <w:keepNext/>
              <w:keepLines/>
              <w:bidi w:val="0"/>
              <w:rPr>
                <w:rStyle w:val="StyleComplexNazanin"/>
                <w:rFonts w:asciiTheme="majorBidi" w:hAnsiTheme="majorBidi" w:cstheme="majorBidi"/>
                <w:rtl/>
                <w:lang w:bidi="fa-IR"/>
              </w:rPr>
            </w:pPr>
            <w:proofErr w:type="spellStart"/>
            <w:r w:rsidRPr="002A2A73">
              <w:rPr>
                <w:rFonts w:asciiTheme="majorBidi" w:hAnsiTheme="majorBidi" w:cstheme="majorBidi"/>
              </w:rPr>
              <w:t>Osteophyte</w:t>
            </w:r>
            <w:proofErr w:type="spellEnd"/>
            <w:r w:rsidRPr="002A2A73">
              <w:rPr>
                <w:rFonts w:asciiTheme="majorBidi" w:hAnsiTheme="majorBidi" w:cstheme="majorBidi"/>
              </w:rPr>
              <w:t xml:space="preserve"> Formation</w:t>
            </w:r>
          </w:p>
        </w:tc>
      </w:tr>
      <w:tr w:rsidR="00D22629" w:rsidRPr="002A2A73" w:rsidTr="00757656">
        <w:tc>
          <w:tcPr>
            <w:tcW w:w="1205" w:type="dxa"/>
          </w:tcPr>
          <w:p w:rsidR="00D22629" w:rsidRPr="002A2A73" w:rsidRDefault="00D22629"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D22629" w:rsidRPr="002A2A73" w:rsidRDefault="00D22629"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D22629" w:rsidRPr="002A2A73" w:rsidRDefault="002607FA" w:rsidP="00D22629">
            <w:pPr>
              <w:pStyle w:val="a2"/>
              <w:keepNext/>
              <w:keepLines/>
              <w:bidi w:val="0"/>
              <w:rPr>
                <w:rStyle w:val="StyleComplexNazanin"/>
                <w:rFonts w:asciiTheme="majorBidi" w:hAnsiTheme="majorBidi" w:cstheme="majorBidi"/>
                <w:rtl/>
                <w:lang w:bidi="fa-IR"/>
              </w:rPr>
            </w:pPr>
            <w:proofErr w:type="spellStart"/>
            <w:r w:rsidRPr="002A2A73">
              <w:rPr>
                <w:rFonts w:asciiTheme="majorBidi" w:hAnsiTheme="majorBidi" w:cstheme="majorBidi"/>
              </w:rPr>
              <w:t>Subchondral</w:t>
            </w:r>
            <w:proofErr w:type="spellEnd"/>
            <w:r w:rsidRPr="002A2A73">
              <w:rPr>
                <w:rFonts w:asciiTheme="majorBidi" w:hAnsiTheme="majorBidi" w:cstheme="majorBidi"/>
              </w:rPr>
              <w:t xml:space="preserve"> Bone </w:t>
            </w:r>
            <w:proofErr w:type="spellStart"/>
            <w:r w:rsidRPr="002A2A73">
              <w:rPr>
                <w:rFonts w:asciiTheme="majorBidi" w:hAnsiTheme="majorBidi" w:cstheme="majorBidi"/>
              </w:rPr>
              <w:t>Osteosclerosis</w:t>
            </w:r>
            <w:proofErr w:type="spellEnd"/>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59204D" w:rsidRPr="002A2A73" w:rsidTr="00757656">
        <w:tc>
          <w:tcPr>
            <w:tcW w:w="1205" w:type="dxa"/>
          </w:tcPr>
          <w:p w:rsidR="0059204D" w:rsidRPr="002A2A73" w:rsidRDefault="0059204D" w:rsidP="00757656">
            <w:pPr>
              <w:pStyle w:val="a3"/>
              <w:bidi w:val="0"/>
              <w:rPr>
                <w:rStyle w:val="StyleComplexNazanin"/>
                <w:rFonts w:asciiTheme="majorBidi" w:hAnsiTheme="majorBidi" w:cstheme="majorBidi"/>
                <w:lang w:bidi="fa-IR"/>
              </w:rPr>
            </w:pPr>
          </w:p>
        </w:tc>
        <w:tc>
          <w:tcPr>
            <w:tcW w:w="5741" w:type="dxa"/>
            <w:gridSpan w:val="2"/>
          </w:tcPr>
          <w:p w:rsidR="0059204D" w:rsidRPr="002A2A73" w:rsidRDefault="0059204D"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59204D" w:rsidRPr="002A2A73" w:rsidRDefault="0059204D"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59204D" w:rsidRPr="002A2A73" w:rsidRDefault="0059204D"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10</w:t>
            </w:r>
          </w:p>
        </w:tc>
        <w:tc>
          <w:tcPr>
            <w:tcW w:w="8965" w:type="dxa"/>
            <w:gridSpan w:val="4"/>
          </w:tcPr>
          <w:p w:rsidR="00757656" w:rsidRPr="002A2A73" w:rsidRDefault="002607FA" w:rsidP="002607FA">
            <w:pPr>
              <w:pStyle w:val="HTMLPreformatted"/>
              <w:rPr>
                <w:rFonts w:asciiTheme="majorBidi" w:eastAsia="Calibri" w:hAnsiTheme="majorBidi" w:cstheme="majorBidi"/>
                <w:sz w:val="24"/>
                <w:szCs w:val="24"/>
                <w:rtl/>
                <w:lang w:bidi="fa-IR"/>
              </w:rPr>
            </w:pPr>
            <w:r w:rsidRPr="002A2A73">
              <w:rPr>
                <w:rFonts w:asciiTheme="majorBidi" w:hAnsiTheme="majorBidi" w:cstheme="majorBidi"/>
                <w:sz w:val="24"/>
                <w:szCs w:val="24"/>
              </w:rPr>
              <w:t>A 52-year-old man presents with a two-year history of knee pain and morning stiffness lasting about</w:t>
            </w:r>
            <w:r w:rsidRPr="002A2A73">
              <w:rPr>
                <w:rFonts w:asciiTheme="majorBidi" w:hAnsiTheme="majorBidi" w:cstheme="majorBidi"/>
                <w:sz w:val="24"/>
                <w:szCs w:val="24"/>
              </w:rPr>
              <w:br/>
              <w:t xml:space="preserve">10 minutes. Pain worsens with walking upstairs or downhill. On examination, there is </w:t>
            </w:r>
            <w:proofErr w:type="spellStart"/>
            <w:r w:rsidRPr="002A2A73">
              <w:rPr>
                <w:rFonts w:asciiTheme="majorBidi" w:hAnsiTheme="majorBidi" w:cstheme="majorBidi"/>
                <w:sz w:val="24"/>
                <w:szCs w:val="24"/>
              </w:rPr>
              <w:t>crepitus</w:t>
            </w:r>
            <w:proofErr w:type="spellEnd"/>
            <w:r w:rsidRPr="002A2A73">
              <w:rPr>
                <w:rFonts w:asciiTheme="majorBidi" w:hAnsiTheme="majorBidi" w:cstheme="majorBidi"/>
                <w:sz w:val="24"/>
                <w:szCs w:val="24"/>
              </w:rPr>
              <w:t xml:space="preserve"> and</w:t>
            </w:r>
            <w:r w:rsidRPr="002A2A73">
              <w:rPr>
                <w:rFonts w:asciiTheme="majorBidi" w:hAnsiTheme="majorBidi" w:cstheme="majorBidi"/>
                <w:sz w:val="24"/>
                <w:szCs w:val="24"/>
              </w:rPr>
              <w:br/>
              <w:t>swelling of the knee joint. Laboratory findings show RF and ESR are normal. What is the most likely</w:t>
            </w:r>
            <w:r w:rsidRPr="002A2A73">
              <w:rPr>
                <w:rFonts w:asciiTheme="majorBidi" w:hAnsiTheme="majorBidi" w:cstheme="majorBidi"/>
                <w:sz w:val="24"/>
                <w:szCs w:val="24"/>
              </w:rPr>
              <w:br/>
              <w:t>diagnosis?</w:t>
            </w:r>
            <w:r w:rsidRPr="002A2A73">
              <w:rPr>
                <w:rFonts w:asciiTheme="majorBidi" w:hAnsiTheme="majorBidi" w:cstheme="majorBidi"/>
                <w:sz w:val="24"/>
                <w:szCs w:val="24"/>
              </w:rPr>
              <w:br/>
            </w:r>
          </w:p>
        </w:tc>
      </w:tr>
      <w:tr w:rsidR="00D22629" w:rsidRPr="002A2A73" w:rsidTr="00757656">
        <w:tc>
          <w:tcPr>
            <w:tcW w:w="1205" w:type="dxa"/>
          </w:tcPr>
          <w:p w:rsidR="00D22629" w:rsidRPr="002A2A73" w:rsidRDefault="00D22629"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D22629" w:rsidRPr="002A2A73" w:rsidRDefault="00D22629"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D22629" w:rsidRPr="002A2A73" w:rsidRDefault="002607FA" w:rsidP="00276425">
            <w:pPr>
              <w:jc w:val="right"/>
              <w:rPr>
                <w:rStyle w:val="StyleComplexNazanin"/>
                <w:rFonts w:asciiTheme="majorBidi" w:hAnsiTheme="majorBidi" w:cstheme="majorBidi"/>
                <w:rtl/>
                <w:lang w:bidi="fa-IR"/>
              </w:rPr>
            </w:pPr>
            <w:r w:rsidRPr="002A2A73">
              <w:rPr>
                <w:rFonts w:asciiTheme="majorBidi" w:hAnsiTheme="majorBidi" w:cstheme="majorBidi"/>
              </w:rPr>
              <w:t>Gout</w:t>
            </w:r>
          </w:p>
        </w:tc>
      </w:tr>
      <w:tr w:rsidR="00D22629" w:rsidRPr="002A2A73" w:rsidTr="00757656">
        <w:tc>
          <w:tcPr>
            <w:tcW w:w="1205" w:type="dxa"/>
          </w:tcPr>
          <w:p w:rsidR="00D22629" w:rsidRPr="002A2A73" w:rsidRDefault="00D22629" w:rsidP="00087B5D">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D22629" w:rsidRPr="002A2A73" w:rsidRDefault="00D22629" w:rsidP="00087B5D">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D22629" w:rsidRPr="002A2A73" w:rsidRDefault="002607FA" w:rsidP="00D22629">
            <w:pPr>
              <w:pStyle w:val="a2"/>
              <w:keepNext/>
              <w:keepLines/>
              <w:bidi w:val="0"/>
              <w:rPr>
                <w:rStyle w:val="StyleComplexNazanin"/>
                <w:rFonts w:asciiTheme="majorBidi" w:hAnsiTheme="majorBidi" w:cstheme="majorBidi"/>
                <w:color w:val="000000" w:themeColor="text1"/>
                <w:rtl/>
                <w:lang w:bidi="fa-IR"/>
              </w:rPr>
            </w:pPr>
            <w:r w:rsidRPr="002A2A73">
              <w:rPr>
                <w:rFonts w:asciiTheme="majorBidi" w:hAnsiTheme="majorBidi" w:cstheme="majorBidi"/>
              </w:rPr>
              <w:t>Rheumatoid Arthritis (RA)</w:t>
            </w:r>
          </w:p>
        </w:tc>
      </w:tr>
      <w:tr w:rsidR="00D22629" w:rsidRPr="002A2A73" w:rsidTr="00757656">
        <w:tc>
          <w:tcPr>
            <w:tcW w:w="1205" w:type="dxa"/>
          </w:tcPr>
          <w:p w:rsidR="00D22629" w:rsidRPr="002A2A73" w:rsidRDefault="002607FA" w:rsidP="00087B5D">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rtl/>
                <w:lang w:bidi="fa-IR"/>
              </w:rPr>
              <w:t>*</w:t>
            </w:r>
          </w:p>
        </w:tc>
        <w:tc>
          <w:tcPr>
            <w:tcW w:w="496" w:type="dxa"/>
            <w:shd w:val="clear" w:color="auto" w:fill="DBE5F1" w:themeFill="accent1" w:themeFillTint="33"/>
          </w:tcPr>
          <w:p w:rsidR="00D22629" w:rsidRPr="002A2A73" w:rsidRDefault="00D22629" w:rsidP="00087B5D">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D22629" w:rsidRPr="002A2A73" w:rsidRDefault="002607FA" w:rsidP="00D22629">
            <w:pPr>
              <w:pStyle w:val="a2"/>
              <w:keepNext/>
              <w:keepLines/>
              <w:bidi w:val="0"/>
              <w:rPr>
                <w:rStyle w:val="StyleComplexNazanin"/>
                <w:rFonts w:asciiTheme="majorBidi" w:hAnsiTheme="majorBidi" w:cstheme="majorBidi"/>
                <w:rtl/>
                <w:lang w:bidi="fa-IR"/>
              </w:rPr>
            </w:pPr>
            <w:r w:rsidRPr="002A2A73">
              <w:rPr>
                <w:rFonts w:asciiTheme="majorBidi" w:hAnsiTheme="majorBidi" w:cstheme="majorBidi"/>
              </w:rPr>
              <w:t>Osteoarthritis (OA)</w:t>
            </w:r>
          </w:p>
        </w:tc>
      </w:tr>
      <w:tr w:rsidR="00D22629" w:rsidRPr="002A2A73" w:rsidTr="00757656">
        <w:tc>
          <w:tcPr>
            <w:tcW w:w="1205" w:type="dxa"/>
          </w:tcPr>
          <w:p w:rsidR="00D22629" w:rsidRPr="002A2A73" w:rsidRDefault="00D22629" w:rsidP="00087B5D">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D22629" w:rsidRPr="002A2A73" w:rsidRDefault="00D22629" w:rsidP="00087B5D">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D22629" w:rsidRPr="002A2A73" w:rsidRDefault="002607FA" w:rsidP="00D22629">
            <w:pPr>
              <w:pStyle w:val="a2"/>
              <w:keepNext/>
              <w:keepLines/>
              <w:bidi w:val="0"/>
              <w:rPr>
                <w:rStyle w:val="StyleComplexNazanin"/>
                <w:rFonts w:asciiTheme="majorBidi" w:hAnsiTheme="majorBidi" w:cstheme="majorBidi"/>
                <w:rtl/>
                <w:lang w:bidi="fa-IR"/>
              </w:rPr>
            </w:pPr>
            <w:r w:rsidRPr="002A2A73">
              <w:rPr>
                <w:rFonts w:asciiTheme="majorBidi" w:hAnsiTheme="majorBidi" w:cstheme="majorBidi"/>
              </w:rPr>
              <w:t>Fibromyalgia</w:t>
            </w: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59204D" w:rsidRPr="002A2A73" w:rsidTr="00757656">
        <w:tc>
          <w:tcPr>
            <w:tcW w:w="1205" w:type="dxa"/>
          </w:tcPr>
          <w:p w:rsidR="0059204D" w:rsidRPr="002A2A73" w:rsidRDefault="0059204D" w:rsidP="00757656">
            <w:pPr>
              <w:pStyle w:val="a3"/>
              <w:bidi w:val="0"/>
              <w:rPr>
                <w:rStyle w:val="StyleComplexNazanin"/>
                <w:rFonts w:asciiTheme="majorBidi" w:hAnsiTheme="majorBidi" w:cstheme="majorBidi"/>
                <w:lang w:bidi="fa-IR"/>
              </w:rPr>
            </w:pPr>
          </w:p>
        </w:tc>
        <w:tc>
          <w:tcPr>
            <w:tcW w:w="5741" w:type="dxa"/>
            <w:gridSpan w:val="2"/>
          </w:tcPr>
          <w:p w:rsidR="0059204D" w:rsidRPr="002A2A73" w:rsidRDefault="0059204D"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59204D" w:rsidRPr="002A2A73" w:rsidRDefault="0059204D"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59204D" w:rsidRPr="002A2A73" w:rsidRDefault="0059204D"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11</w:t>
            </w:r>
          </w:p>
        </w:tc>
        <w:tc>
          <w:tcPr>
            <w:tcW w:w="8965" w:type="dxa"/>
            <w:gridSpan w:val="4"/>
          </w:tcPr>
          <w:p w:rsidR="004C6C3C" w:rsidRPr="004C6C3C" w:rsidRDefault="004C6C3C" w:rsidP="004C6C3C">
            <w:pPr>
              <w:pStyle w:val="HTMLPreformatted"/>
              <w:rPr>
                <w:rFonts w:asciiTheme="majorBidi" w:eastAsia="Calibri" w:hAnsiTheme="majorBidi" w:cstheme="majorBidi"/>
                <w:sz w:val="24"/>
                <w:szCs w:val="24"/>
              </w:rPr>
            </w:pPr>
            <w:r w:rsidRPr="004C6C3C">
              <w:rPr>
                <w:rFonts w:asciiTheme="majorBidi" w:eastAsia="Calibri" w:hAnsiTheme="majorBidi" w:cstheme="majorBidi"/>
                <w:sz w:val="24"/>
                <w:szCs w:val="24"/>
              </w:rPr>
              <w:t>Which of the following statements about</w:t>
            </w:r>
          </w:p>
          <w:p w:rsidR="00757656" w:rsidRPr="002A2A73" w:rsidRDefault="004C6C3C" w:rsidP="004C6C3C">
            <w:pPr>
              <w:pStyle w:val="HTMLPreformatted"/>
              <w:rPr>
                <w:rFonts w:asciiTheme="majorBidi" w:eastAsia="Calibri" w:hAnsiTheme="majorBidi" w:cstheme="majorBidi"/>
                <w:sz w:val="24"/>
                <w:szCs w:val="24"/>
                <w:rtl/>
              </w:rPr>
            </w:pPr>
            <w:proofErr w:type="spellStart"/>
            <w:proofErr w:type="gramStart"/>
            <w:r w:rsidRPr="004C6C3C">
              <w:rPr>
                <w:rFonts w:asciiTheme="majorBidi" w:eastAsia="Calibri" w:hAnsiTheme="majorBidi" w:cstheme="majorBidi"/>
                <w:sz w:val="24"/>
                <w:szCs w:val="24"/>
              </w:rPr>
              <w:t>leptin</w:t>
            </w:r>
            <w:proofErr w:type="spellEnd"/>
            <w:proofErr w:type="gramEnd"/>
            <w:r w:rsidRPr="004C6C3C">
              <w:rPr>
                <w:rFonts w:asciiTheme="majorBidi" w:eastAsia="Calibri" w:hAnsiTheme="majorBidi" w:cstheme="majorBidi"/>
                <w:sz w:val="24"/>
                <w:szCs w:val="24"/>
              </w:rPr>
              <w:t xml:space="preserve"> in OA is TRUE?</w:t>
            </w:r>
          </w:p>
        </w:tc>
      </w:tr>
      <w:tr w:rsidR="00933D93" w:rsidRPr="002A2A73" w:rsidTr="00757656">
        <w:tc>
          <w:tcPr>
            <w:tcW w:w="1205" w:type="dxa"/>
          </w:tcPr>
          <w:p w:rsidR="00933D93" w:rsidRPr="002A2A73" w:rsidRDefault="00933D93"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933D93" w:rsidRPr="002A2A73" w:rsidRDefault="00933D93"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933D93" w:rsidRPr="002A2A73" w:rsidRDefault="002607FA" w:rsidP="00276425">
            <w:pPr>
              <w:pStyle w:val="NormalWeb"/>
              <w:rPr>
                <w:rFonts w:asciiTheme="majorBidi" w:hAnsiTheme="majorBidi" w:cstheme="majorBidi"/>
              </w:rPr>
            </w:pPr>
            <w:proofErr w:type="spellStart"/>
            <w:r w:rsidRPr="002A2A73">
              <w:rPr>
                <w:rFonts w:asciiTheme="majorBidi" w:hAnsiTheme="majorBidi" w:cstheme="majorBidi"/>
              </w:rPr>
              <w:t>Leptin</w:t>
            </w:r>
            <w:proofErr w:type="spellEnd"/>
            <w:r w:rsidRPr="002A2A73">
              <w:rPr>
                <w:rFonts w:asciiTheme="majorBidi" w:hAnsiTheme="majorBidi" w:cstheme="majorBidi"/>
              </w:rPr>
              <w:t xml:space="preserve"> inhibits </w:t>
            </w:r>
            <w:proofErr w:type="spellStart"/>
            <w:r w:rsidRPr="002A2A73">
              <w:rPr>
                <w:rFonts w:asciiTheme="majorBidi" w:hAnsiTheme="majorBidi" w:cstheme="majorBidi"/>
              </w:rPr>
              <w:t>osteoblast</w:t>
            </w:r>
            <w:proofErr w:type="spellEnd"/>
            <w:r w:rsidRPr="002A2A73">
              <w:rPr>
                <w:rFonts w:asciiTheme="majorBidi" w:hAnsiTheme="majorBidi" w:cstheme="majorBidi"/>
              </w:rPr>
              <w:t xml:space="preserve"> activity.</w:t>
            </w:r>
          </w:p>
        </w:tc>
      </w:tr>
      <w:tr w:rsidR="00933D93" w:rsidRPr="002A2A73" w:rsidTr="00757656">
        <w:tc>
          <w:tcPr>
            <w:tcW w:w="1205" w:type="dxa"/>
          </w:tcPr>
          <w:p w:rsidR="00933D93" w:rsidRPr="002A2A73" w:rsidRDefault="002607F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rtl/>
                <w:lang w:bidi="fa-IR"/>
              </w:rPr>
              <w:t>*</w:t>
            </w:r>
          </w:p>
        </w:tc>
        <w:tc>
          <w:tcPr>
            <w:tcW w:w="496" w:type="dxa"/>
            <w:shd w:val="clear" w:color="auto" w:fill="DBE5F1" w:themeFill="accent1" w:themeFillTint="33"/>
          </w:tcPr>
          <w:p w:rsidR="00933D93" w:rsidRPr="002A2A73" w:rsidRDefault="00933D93"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933D93" w:rsidRPr="002A2A73" w:rsidRDefault="002607FA" w:rsidP="001327C1">
            <w:pPr>
              <w:pStyle w:val="NormalWeb"/>
              <w:rPr>
                <w:rFonts w:asciiTheme="majorBidi" w:hAnsiTheme="majorBidi" w:cstheme="majorBidi"/>
                <w:rtl/>
              </w:rPr>
            </w:pPr>
            <w:proofErr w:type="spellStart"/>
            <w:r w:rsidRPr="002A2A73">
              <w:rPr>
                <w:rFonts w:asciiTheme="majorBidi" w:hAnsiTheme="majorBidi" w:cstheme="majorBidi"/>
              </w:rPr>
              <w:t>Leptin</w:t>
            </w:r>
            <w:proofErr w:type="spellEnd"/>
            <w:r w:rsidRPr="002A2A73">
              <w:rPr>
                <w:rFonts w:asciiTheme="majorBidi" w:hAnsiTheme="majorBidi" w:cstheme="majorBidi"/>
              </w:rPr>
              <w:t xml:space="preserve"> is secreted only by adipose tissue.</w:t>
            </w:r>
          </w:p>
        </w:tc>
      </w:tr>
      <w:tr w:rsidR="00933D93" w:rsidRPr="002A2A73" w:rsidTr="00757656">
        <w:tc>
          <w:tcPr>
            <w:tcW w:w="1205" w:type="dxa"/>
          </w:tcPr>
          <w:p w:rsidR="00933D93" w:rsidRPr="002A2A73" w:rsidRDefault="00933D93"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933D93" w:rsidRPr="002A2A73" w:rsidRDefault="00933D93"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933D93" w:rsidRPr="002A2A73" w:rsidRDefault="002607FA" w:rsidP="00276425">
            <w:pPr>
              <w:pStyle w:val="ListParagraph"/>
              <w:tabs>
                <w:tab w:val="right" w:pos="8253"/>
              </w:tabs>
              <w:ind w:left="0"/>
              <w:jc w:val="both"/>
              <w:rPr>
                <w:rFonts w:asciiTheme="majorBidi" w:hAnsiTheme="majorBidi" w:cstheme="majorBidi"/>
                <w:sz w:val="24"/>
                <w:szCs w:val="24"/>
                <w:rtl/>
                <w:lang w:bidi="fa-IR"/>
              </w:rPr>
            </w:pPr>
            <w:proofErr w:type="spellStart"/>
            <w:r w:rsidRPr="002A2A73">
              <w:rPr>
                <w:rFonts w:asciiTheme="majorBidi" w:hAnsiTheme="majorBidi" w:cstheme="majorBidi"/>
                <w:sz w:val="24"/>
                <w:szCs w:val="24"/>
                <w:lang w:bidi="fa-IR"/>
              </w:rPr>
              <w:t>Leptin</w:t>
            </w:r>
            <w:proofErr w:type="spellEnd"/>
            <w:r w:rsidRPr="002A2A73">
              <w:rPr>
                <w:rFonts w:asciiTheme="majorBidi" w:hAnsiTheme="majorBidi" w:cstheme="majorBidi"/>
                <w:sz w:val="24"/>
                <w:szCs w:val="24"/>
                <w:lang w:bidi="fa-IR"/>
              </w:rPr>
              <w:t xml:space="preserve"> enhances local inflammation in the joint.</w:t>
            </w:r>
          </w:p>
        </w:tc>
      </w:tr>
      <w:tr w:rsidR="00933D93" w:rsidRPr="002A2A73" w:rsidTr="00757656">
        <w:tc>
          <w:tcPr>
            <w:tcW w:w="1205" w:type="dxa"/>
          </w:tcPr>
          <w:p w:rsidR="00933D93" w:rsidRPr="002A2A73" w:rsidRDefault="00933D93"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933D93" w:rsidRPr="002A2A73" w:rsidRDefault="00933D93"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933D93" w:rsidRPr="002A2A73" w:rsidRDefault="002607FA" w:rsidP="00FC5C26">
            <w:pPr>
              <w:pStyle w:val="ListParagraph"/>
              <w:ind w:left="0"/>
              <w:jc w:val="both"/>
              <w:rPr>
                <w:rFonts w:asciiTheme="majorBidi" w:hAnsiTheme="majorBidi" w:cstheme="majorBidi"/>
                <w:sz w:val="24"/>
                <w:szCs w:val="24"/>
              </w:rPr>
            </w:pPr>
            <w:proofErr w:type="spellStart"/>
            <w:r w:rsidRPr="002A2A73">
              <w:rPr>
                <w:rFonts w:asciiTheme="majorBidi" w:hAnsiTheme="majorBidi" w:cstheme="majorBidi"/>
                <w:sz w:val="24"/>
                <w:szCs w:val="24"/>
              </w:rPr>
              <w:t>Leptin</w:t>
            </w:r>
            <w:proofErr w:type="spellEnd"/>
            <w:r w:rsidRPr="002A2A73">
              <w:rPr>
                <w:rFonts w:asciiTheme="majorBidi" w:hAnsiTheme="majorBidi" w:cstheme="majorBidi"/>
                <w:sz w:val="24"/>
                <w:szCs w:val="24"/>
              </w:rPr>
              <w:t xml:space="preserve"> decreases cartilage matrix degradation</w:t>
            </w: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59204D" w:rsidRPr="002A2A73" w:rsidTr="00757656">
        <w:tc>
          <w:tcPr>
            <w:tcW w:w="1205" w:type="dxa"/>
          </w:tcPr>
          <w:p w:rsidR="0059204D" w:rsidRPr="002A2A73" w:rsidRDefault="0059204D" w:rsidP="00757656">
            <w:pPr>
              <w:pStyle w:val="a3"/>
              <w:bidi w:val="0"/>
              <w:rPr>
                <w:rStyle w:val="StyleComplexNazanin"/>
                <w:rFonts w:asciiTheme="majorBidi" w:hAnsiTheme="majorBidi" w:cstheme="majorBidi"/>
                <w:lang w:bidi="fa-IR"/>
              </w:rPr>
            </w:pPr>
          </w:p>
        </w:tc>
        <w:tc>
          <w:tcPr>
            <w:tcW w:w="5741" w:type="dxa"/>
            <w:gridSpan w:val="2"/>
          </w:tcPr>
          <w:p w:rsidR="0059204D" w:rsidRPr="002A2A73" w:rsidRDefault="0059204D"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59204D" w:rsidRPr="002A2A73" w:rsidRDefault="0059204D"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59204D" w:rsidRPr="002A2A73" w:rsidRDefault="0059204D"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12</w:t>
            </w:r>
          </w:p>
        </w:tc>
        <w:tc>
          <w:tcPr>
            <w:tcW w:w="8965" w:type="dxa"/>
            <w:gridSpan w:val="4"/>
          </w:tcPr>
          <w:p w:rsidR="00757656" w:rsidRPr="002A2A73" w:rsidRDefault="002607FA" w:rsidP="00CF0091">
            <w:pPr>
              <w:pStyle w:val="HTMLPreformatted"/>
              <w:rPr>
                <w:rFonts w:asciiTheme="majorBidi" w:eastAsia="Calibri" w:hAnsiTheme="majorBidi" w:cstheme="majorBidi"/>
                <w:bCs/>
                <w:sz w:val="24"/>
                <w:szCs w:val="24"/>
                <w:rtl/>
              </w:rPr>
            </w:pPr>
            <w:r w:rsidRPr="002A2A73">
              <w:rPr>
                <w:rFonts w:asciiTheme="majorBidi" w:eastAsia="Calibri" w:hAnsiTheme="majorBidi" w:cstheme="majorBidi"/>
                <w:bCs/>
                <w:sz w:val="24"/>
                <w:szCs w:val="24"/>
              </w:rPr>
              <w:t>Which statement is false regarding pharmacologic OA therapy?</w:t>
            </w:r>
          </w:p>
        </w:tc>
      </w:tr>
      <w:tr w:rsidR="00933D93" w:rsidRPr="002A2A73" w:rsidTr="00757656">
        <w:tc>
          <w:tcPr>
            <w:tcW w:w="1205" w:type="dxa"/>
          </w:tcPr>
          <w:p w:rsidR="00933D93" w:rsidRPr="002A2A73" w:rsidRDefault="00933D93" w:rsidP="00087B5D">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933D93" w:rsidRPr="002A2A73" w:rsidRDefault="00933D93" w:rsidP="00087B5D">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933D93" w:rsidRPr="002A2A73" w:rsidRDefault="002607FA" w:rsidP="00933D93">
            <w:pPr>
              <w:pStyle w:val="ListParagraph"/>
              <w:ind w:left="0"/>
              <w:rPr>
                <w:rFonts w:asciiTheme="majorBidi" w:hAnsiTheme="majorBidi" w:cstheme="majorBidi"/>
                <w:sz w:val="24"/>
                <w:szCs w:val="24"/>
              </w:rPr>
            </w:pPr>
            <w:r w:rsidRPr="002A2A73">
              <w:rPr>
                <w:rFonts w:asciiTheme="majorBidi" w:hAnsiTheme="majorBidi" w:cstheme="majorBidi"/>
                <w:sz w:val="24"/>
                <w:szCs w:val="24"/>
              </w:rPr>
              <w:t>Acetaminophen ≤ 2 g/day is safe but less effective</w:t>
            </w:r>
          </w:p>
        </w:tc>
      </w:tr>
      <w:tr w:rsidR="00933D93" w:rsidRPr="002A2A73" w:rsidTr="00757656">
        <w:tc>
          <w:tcPr>
            <w:tcW w:w="1205" w:type="dxa"/>
          </w:tcPr>
          <w:p w:rsidR="00933D93" w:rsidRPr="002A2A73" w:rsidRDefault="00933D93" w:rsidP="00087B5D">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933D93" w:rsidRPr="002A2A73" w:rsidRDefault="00933D93" w:rsidP="00087B5D">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933D93" w:rsidRPr="002A2A73" w:rsidRDefault="002607FA" w:rsidP="00933D93">
            <w:pPr>
              <w:pStyle w:val="ListParagraph"/>
              <w:ind w:left="0"/>
              <w:rPr>
                <w:rFonts w:asciiTheme="majorBidi" w:hAnsiTheme="majorBidi" w:cstheme="majorBidi"/>
                <w:sz w:val="24"/>
                <w:szCs w:val="24"/>
              </w:rPr>
            </w:pPr>
            <w:r w:rsidRPr="002A2A73">
              <w:rPr>
                <w:rFonts w:asciiTheme="majorBidi" w:hAnsiTheme="majorBidi" w:cstheme="majorBidi"/>
                <w:sz w:val="24"/>
                <w:szCs w:val="24"/>
              </w:rPr>
              <w:t>NSAIDs can cause renal insufficiency.</w:t>
            </w:r>
          </w:p>
        </w:tc>
      </w:tr>
      <w:tr w:rsidR="00933D93" w:rsidRPr="002A2A73" w:rsidTr="00D94C38">
        <w:trPr>
          <w:trHeight w:val="244"/>
        </w:trPr>
        <w:tc>
          <w:tcPr>
            <w:tcW w:w="1205" w:type="dxa"/>
          </w:tcPr>
          <w:p w:rsidR="00933D93" w:rsidRPr="002A2A73" w:rsidRDefault="002607FA" w:rsidP="00087B5D">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rtl/>
                <w:lang w:bidi="fa-IR"/>
              </w:rPr>
              <w:t>*</w:t>
            </w:r>
          </w:p>
        </w:tc>
        <w:tc>
          <w:tcPr>
            <w:tcW w:w="496" w:type="dxa"/>
            <w:shd w:val="clear" w:color="auto" w:fill="DBE5F1" w:themeFill="accent1" w:themeFillTint="33"/>
          </w:tcPr>
          <w:p w:rsidR="00933D93" w:rsidRPr="002A2A73" w:rsidRDefault="00933D93" w:rsidP="00087B5D">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933D93" w:rsidRPr="002A2A73" w:rsidRDefault="002607FA" w:rsidP="00FC5C26">
            <w:pPr>
              <w:pStyle w:val="ListParagraph"/>
              <w:ind w:left="0"/>
              <w:rPr>
                <w:rFonts w:asciiTheme="majorBidi" w:hAnsiTheme="majorBidi" w:cstheme="majorBidi"/>
                <w:sz w:val="24"/>
                <w:szCs w:val="24"/>
              </w:rPr>
            </w:pPr>
            <w:r w:rsidRPr="002A2A73">
              <w:rPr>
                <w:rFonts w:asciiTheme="majorBidi" w:hAnsiTheme="majorBidi" w:cstheme="majorBidi"/>
                <w:sz w:val="24"/>
                <w:szCs w:val="24"/>
              </w:rPr>
              <w:t>Capsaicin has anti-inflammatory systemic effects</w:t>
            </w:r>
          </w:p>
        </w:tc>
      </w:tr>
      <w:tr w:rsidR="00933D93" w:rsidRPr="002A2A73" w:rsidTr="00757656">
        <w:tc>
          <w:tcPr>
            <w:tcW w:w="1205" w:type="dxa"/>
          </w:tcPr>
          <w:p w:rsidR="00933D93" w:rsidRPr="002A2A73" w:rsidRDefault="00933D93" w:rsidP="00087B5D">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933D93" w:rsidRPr="002A2A73" w:rsidRDefault="00933D93" w:rsidP="00087B5D">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933D93" w:rsidRPr="002A2A73" w:rsidRDefault="002607FA" w:rsidP="00933D93">
            <w:pPr>
              <w:pStyle w:val="ListParagraph"/>
              <w:ind w:left="0"/>
              <w:jc w:val="both"/>
              <w:rPr>
                <w:rFonts w:asciiTheme="majorBidi" w:hAnsiTheme="majorBidi" w:cstheme="majorBidi"/>
                <w:sz w:val="24"/>
                <w:szCs w:val="24"/>
                <w:rtl/>
              </w:rPr>
            </w:pPr>
            <w:proofErr w:type="spellStart"/>
            <w:r w:rsidRPr="002A2A73">
              <w:rPr>
                <w:rFonts w:asciiTheme="majorBidi" w:hAnsiTheme="majorBidi" w:cstheme="majorBidi"/>
                <w:sz w:val="24"/>
                <w:szCs w:val="24"/>
              </w:rPr>
              <w:t>Opioids</w:t>
            </w:r>
            <w:proofErr w:type="spellEnd"/>
            <w:r w:rsidRPr="002A2A73">
              <w:rPr>
                <w:rFonts w:asciiTheme="majorBidi" w:hAnsiTheme="majorBidi" w:cstheme="majorBidi"/>
                <w:sz w:val="24"/>
                <w:szCs w:val="24"/>
              </w:rPr>
              <w:t xml:space="preserve"> have addiction potential</w:t>
            </w: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48" w:type="dxa"/>
        <w:tblLook w:val="04A0"/>
      </w:tblPr>
      <w:tblGrid>
        <w:gridCol w:w="1074"/>
        <w:gridCol w:w="330"/>
        <w:gridCol w:w="189"/>
        <w:gridCol w:w="4895"/>
        <w:gridCol w:w="3065"/>
        <w:gridCol w:w="619"/>
      </w:tblGrid>
      <w:tr w:rsidR="00757656" w:rsidRPr="002A2A73" w:rsidTr="00D94C38">
        <w:tc>
          <w:tcPr>
            <w:tcW w:w="10172" w:type="dxa"/>
            <w:gridSpan w:val="6"/>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D94C38">
        <w:tc>
          <w:tcPr>
            <w:tcW w:w="10172" w:type="dxa"/>
            <w:gridSpan w:val="6"/>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59204D" w:rsidRPr="002A2A73" w:rsidTr="00D94C38">
        <w:tc>
          <w:tcPr>
            <w:tcW w:w="1237" w:type="dxa"/>
            <w:gridSpan w:val="2"/>
          </w:tcPr>
          <w:p w:rsidR="0059204D" w:rsidRPr="002A2A73" w:rsidRDefault="0059204D" w:rsidP="00757656">
            <w:pPr>
              <w:pStyle w:val="a3"/>
              <w:bidi w:val="0"/>
              <w:rPr>
                <w:rStyle w:val="StyleComplexNazanin"/>
                <w:rFonts w:asciiTheme="majorBidi" w:hAnsiTheme="majorBidi" w:cstheme="majorBidi"/>
                <w:lang w:bidi="fa-IR"/>
              </w:rPr>
            </w:pPr>
          </w:p>
        </w:tc>
        <w:tc>
          <w:tcPr>
            <w:tcW w:w="5184" w:type="dxa"/>
            <w:gridSpan w:val="2"/>
          </w:tcPr>
          <w:p w:rsidR="0059204D" w:rsidRPr="002A2A73" w:rsidRDefault="0059204D"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3120" w:type="dxa"/>
            <w:shd w:val="clear" w:color="auto" w:fill="DBE5F1" w:themeFill="accent1" w:themeFillTint="33"/>
          </w:tcPr>
          <w:p w:rsidR="0059204D" w:rsidRPr="002A2A73" w:rsidRDefault="0059204D"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631" w:type="dxa"/>
          </w:tcPr>
          <w:p w:rsidR="0059204D" w:rsidRPr="002A2A73" w:rsidRDefault="0059204D" w:rsidP="00757656">
            <w:pPr>
              <w:pStyle w:val="a3"/>
              <w:bidi w:val="0"/>
              <w:rPr>
                <w:rStyle w:val="StyleComplexNazanin"/>
                <w:rFonts w:asciiTheme="majorBidi" w:hAnsiTheme="majorBidi" w:cstheme="majorBidi"/>
                <w:lang w:bidi="fa-IR"/>
              </w:rPr>
            </w:pPr>
          </w:p>
        </w:tc>
      </w:tr>
      <w:tr w:rsidR="00757656" w:rsidRPr="002A2A73" w:rsidTr="00D94C38">
        <w:tc>
          <w:tcPr>
            <w:tcW w:w="1237" w:type="dxa"/>
            <w:gridSpan w:val="2"/>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13</w:t>
            </w:r>
          </w:p>
        </w:tc>
        <w:tc>
          <w:tcPr>
            <w:tcW w:w="8935" w:type="dxa"/>
            <w:gridSpan w:val="4"/>
          </w:tcPr>
          <w:p w:rsidR="00C3357B" w:rsidRPr="002A2A73" w:rsidRDefault="002607FA" w:rsidP="00580217">
            <w:pPr>
              <w:bidi w:val="0"/>
              <w:rPr>
                <w:rFonts w:asciiTheme="majorBidi" w:eastAsia="Calibri" w:hAnsiTheme="majorBidi" w:cstheme="majorBidi"/>
                <w:rtl/>
              </w:rPr>
            </w:pPr>
            <w:r w:rsidRPr="002A2A73">
              <w:rPr>
                <w:rFonts w:asciiTheme="majorBidi" w:eastAsia="Calibri" w:hAnsiTheme="majorBidi" w:cstheme="majorBidi"/>
              </w:rPr>
              <w:t>In a 13-year-old boy, attacks occur with fever and abdominal pain. What is the most appropriate drug for treatment and prevention of attacks?</w:t>
            </w:r>
          </w:p>
        </w:tc>
      </w:tr>
      <w:tr w:rsidR="00933D93" w:rsidRPr="002A2A73" w:rsidTr="00D94C38">
        <w:tc>
          <w:tcPr>
            <w:tcW w:w="949" w:type="dxa"/>
          </w:tcPr>
          <w:p w:rsidR="00933D93" w:rsidRPr="002A2A73" w:rsidRDefault="00933D93" w:rsidP="00D94C38">
            <w:pPr>
              <w:pStyle w:val="a3"/>
              <w:bidi w:val="0"/>
              <w:jc w:val="center"/>
              <w:rPr>
                <w:rStyle w:val="StyleComplexNazanin"/>
                <w:rFonts w:asciiTheme="majorBidi" w:hAnsiTheme="majorBidi" w:cstheme="majorBidi"/>
                <w:lang w:bidi="fa-IR"/>
              </w:rPr>
            </w:pPr>
          </w:p>
        </w:tc>
        <w:tc>
          <w:tcPr>
            <w:tcW w:w="478" w:type="dxa"/>
            <w:gridSpan w:val="2"/>
            <w:shd w:val="clear" w:color="auto" w:fill="DBE5F1" w:themeFill="accent1" w:themeFillTint="33"/>
          </w:tcPr>
          <w:p w:rsidR="00933D93" w:rsidRPr="002A2A73" w:rsidRDefault="00933D93" w:rsidP="00D94C38">
            <w:pPr>
              <w:bidi w:val="0"/>
              <w:rPr>
                <w:rFonts w:asciiTheme="majorBidi" w:eastAsia="Calibri" w:hAnsiTheme="majorBidi" w:cstheme="majorBidi"/>
              </w:rPr>
            </w:pPr>
            <w:r w:rsidRPr="002A2A73">
              <w:rPr>
                <w:rFonts w:asciiTheme="majorBidi" w:eastAsia="Calibri" w:hAnsiTheme="majorBidi" w:cstheme="majorBidi"/>
              </w:rPr>
              <w:t>1</w:t>
            </w:r>
          </w:p>
        </w:tc>
        <w:tc>
          <w:tcPr>
            <w:tcW w:w="8745" w:type="dxa"/>
            <w:gridSpan w:val="3"/>
          </w:tcPr>
          <w:p w:rsidR="00933D93" w:rsidRPr="002A2A73" w:rsidRDefault="00580217" w:rsidP="00933D93">
            <w:pPr>
              <w:pStyle w:val="ListParagraph"/>
              <w:ind w:left="0"/>
              <w:rPr>
                <w:rFonts w:asciiTheme="majorBidi" w:hAnsiTheme="majorBidi" w:cstheme="majorBidi"/>
                <w:sz w:val="24"/>
                <w:szCs w:val="24"/>
              </w:rPr>
            </w:pPr>
            <w:r w:rsidRPr="002A2A73">
              <w:rPr>
                <w:rFonts w:asciiTheme="majorBidi" w:hAnsiTheme="majorBidi" w:cstheme="majorBidi"/>
                <w:sz w:val="24"/>
                <w:szCs w:val="24"/>
              </w:rPr>
              <w:t>Naproxen</w:t>
            </w:r>
          </w:p>
        </w:tc>
      </w:tr>
      <w:tr w:rsidR="00933D93" w:rsidRPr="002A2A73" w:rsidTr="00D94C38">
        <w:tc>
          <w:tcPr>
            <w:tcW w:w="949" w:type="dxa"/>
          </w:tcPr>
          <w:p w:rsidR="00933D93" w:rsidRPr="002A2A73" w:rsidRDefault="00933D93" w:rsidP="00D94C38">
            <w:pPr>
              <w:pStyle w:val="a3"/>
              <w:bidi w:val="0"/>
              <w:jc w:val="center"/>
              <w:rPr>
                <w:rStyle w:val="StyleComplexNazanin"/>
                <w:rFonts w:asciiTheme="majorBidi" w:hAnsiTheme="majorBidi" w:cstheme="majorBidi"/>
                <w:lang w:bidi="fa-IR"/>
              </w:rPr>
            </w:pPr>
          </w:p>
        </w:tc>
        <w:tc>
          <w:tcPr>
            <w:tcW w:w="478" w:type="dxa"/>
            <w:gridSpan w:val="2"/>
            <w:shd w:val="clear" w:color="auto" w:fill="DBE5F1" w:themeFill="accent1" w:themeFillTint="33"/>
          </w:tcPr>
          <w:p w:rsidR="00933D93" w:rsidRPr="002A2A73" w:rsidRDefault="00933D93" w:rsidP="00D94C38">
            <w:pPr>
              <w:bidi w:val="0"/>
              <w:rPr>
                <w:rFonts w:asciiTheme="majorBidi" w:eastAsia="Calibri" w:hAnsiTheme="majorBidi" w:cstheme="majorBidi"/>
              </w:rPr>
            </w:pPr>
            <w:r w:rsidRPr="002A2A73">
              <w:rPr>
                <w:rFonts w:asciiTheme="majorBidi" w:eastAsia="Calibri" w:hAnsiTheme="majorBidi" w:cstheme="majorBidi"/>
              </w:rPr>
              <w:t>2</w:t>
            </w:r>
          </w:p>
        </w:tc>
        <w:tc>
          <w:tcPr>
            <w:tcW w:w="8745" w:type="dxa"/>
            <w:gridSpan w:val="3"/>
          </w:tcPr>
          <w:p w:rsidR="00933D93" w:rsidRPr="002A2A73" w:rsidRDefault="00580217" w:rsidP="00933D93">
            <w:pPr>
              <w:pStyle w:val="ListParagraph"/>
              <w:ind w:left="0"/>
              <w:rPr>
                <w:rFonts w:asciiTheme="majorBidi" w:hAnsiTheme="majorBidi" w:cstheme="majorBidi"/>
                <w:sz w:val="24"/>
                <w:szCs w:val="24"/>
              </w:rPr>
            </w:pPr>
            <w:r w:rsidRPr="002A2A73">
              <w:rPr>
                <w:rFonts w:asciiTheme="majorBidi" w:hAnsiTheme="majorBidi" w:cstheme="majorBidi"/>
                <w:sz w:val="24"/>
                <w:szCs w:val="24"/>
              </w:rPr>
              <w:t>Ibuprofen</w:t>
            </w:r>
          </w:p>
        </w:tc>
      </w:tr>
      <w:tr w:rsidR="00933D93" w:rsidRPr="002A2A73" w:rsidTr="00D94C38">
        <w:tc>
          <w:tcPr>
            <w:tcW w:w="949" w:type="dxa"/>
          </w:tcPr>
          <w:p w:rsidR="00933D93" w:rsidRPr="002A2A73" w:rsidRDefault="00580217" w:rsidP="00D94C38">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rtl/>
                <w:lang w:bidi="fa-IR"/>
              </w:rPr>
              <w:lastRenderedPageBreak/>
              <w:t>*</w:t>
            </w:r>
          </w:p>
        </w:tc>
        <w:tc>
          <w:tcPr>
            <w:tcW w:w="478" w:type="dxa"/>
            <w:gridSpan w:val="2"/>
            <w:shd w:val="clear" w:color="auto" w:fill="DBE5F1" w:themeFill="accent1" w:themeFillTint="33"/>
          </w:tcPr>
          <w:p w:rsidR="00933D93" w:rsidRPr="002A2A73" w:rsidRDefault="00933D93" w:rsidP="00D94C38">
            <w:pPr>
              <w:bidi w:val="0"/>
              <w:rPr>
                <w:rFonts w:asciiTheme="majorBidi" w:eastAsia="Calibri" w:hAnsiTheme="majorBidi" w:cstheme="majorBidi"/>
              </w:rPr>
            </w:pPr>
            <w:r w:rsidRPr="002A2A73">
              <w:rPr>
                <w:rFonts w:asciiTheme="majorBidi" w:eastAsia="Calibri" w:hAnsiTheme="majorBidi" w:cstheme="majorBidi"/>
              </w:rPr>
              <w:t>3</w:t>
            </w:r>
          </w:p>
        </w:tc>
        <w:tc>
          <w:tcPr>
            <w:tcW w:w="8745" w:type="dxa"/>
            <w:gridSpan w:val="3"/>
          </w:tcPr>
          <w:p w:rsidR="00933D93" w:rsidRPr="002A2A73" w:rsidRDefault="00580217" w:rsidP="00FC5C26">
            <w:pPr>
              <w:pStyle w:val="ListParagraph"/>
              <w:ind w:left="0"/>
              <w:rPr>
                <w:rFonts w:asciiTheme="majorBidi" w:hAnsiTheme="majorBidi" w:cstheme="majorBidi"/>
                <w:sz w:val="24"/>
                <w:szCs w:val="24"/>
              </w:rPr>
            </w:pPr>
            <w:proofErr w:type="spellStart"/>
            <w:r w:rsidRPr="002A2A73">
              <w:rPr>
                <w:rFonts w:asciiTheme="majorBidi" w:hAnsiTheme="majorBidi" w:cstheme="majorBidi"/>
                <w:sz w:val="24"/>
                <w:szCs w:val="24"/>
              </w:rPr>
              <w:t>Colchicine</w:t>
            </w:r>
            <w:proofErr w:type="spellEnd"/>
          </w:p>
        </w:tc>
      </w:tr>
      <w:tr w:rsidR="00933D93" w:rsidRPr="002A2A73" w:rsidTr="00D94C38">
        <w:tc>
          <w:tcPr>
            <w:tcW w:w="949" w:type="dxa"/>
          </w:tcPr>
          <w:p w:rsidR="00933D93" w:rsidRPr="002A2A73" w:rsidRDefault="00933D93" w:rsidP="00D94C38">
            <w:pPr>
              <w:pStyle w:val="a3"/>
              <w:bidi w:val="0"/>
              <w:jc w:val="center"/>
              <w:rPr>
                <w:rStyle w:val="StyleComplexNazanin"/>
                <w:rFonts w:asciiTheme="majorBidi" w:hAnsiTheme="majorBidi" w:cstheme="majorBidi"/>
                <w:lang w:bidi="fa-IR"/>
              </w:rPr>
            </w:pPr>
          </w:p>
        </w:tc>
        <w:tc>
          <w:tcPr>
            <w:tcW w:w="478" w:type="dxa"/>
            <w:gridSpan w:val="2"/>
            <w:shd w:val="clear" w:color="auto" w:fill="DBE5F1" w:themeFill="accent1" w:themeFillTint="33"/>
          </w:tcPr>
          <w:p w:rsidR="00933D93" w:rsidRPr="002A2A73" w:rsidRDefault="00933D93" w:rsidP="00D94C38">
            <w:pPr>
              <w:bidi w:val="0"/>
              <w:rPr>
                <w:rFonts w:asciiTheme="majorBidi" w:eastAsia="Calibri" w:hAnsiTheme="majorBidi" w:cstheme="majorBidi"/>
              </w:rPr>
            </w:pPr>
            <w:r w:rsidRPr="002A2A73">
              <w:rPr>
                <w:rFonts w:asciiTheme="majorBidi" w:eastAsia="Calibri" w:hAnsiTheme="majorBidi" w:cstheme="majorBidi"/>
              </w:rPr>
              <w:t>4</w:t>
            </w:r>
          </w:p>
        </w:tc>
        <w:tc>
          <w:tcPr>
            <w:tcW w:w="8745" w:type="dxa"/>
            <w:gridSpan w:val="3"/>
          </w:tcPr>
          <w:p w:rsidR="00933D93" w:rsidRPr="002A2A73" w:rsidRDefault="00580217" w:rsidP="00933D93">
            <w:pPr>
              <w:pStyle w:val="ListParagraph"/>
              <w:ind w:left="0"/>
              <w:jc w:val="both"/>
              <w:rPr>
                <w:rFonts w:asciiTheme="majorBidi" w:hAnsiTheme="majorBidi" w:cstheme="majorBidi"/>
                <w:sz w:val="24"/>
                <w:szCs w:val="24"/>
                <w:rtl/>
              </w:rPr>
            </w:pPr>
            <w:r w:rsidRPr="002A2A73">
              <w:rPr>
                <w:rFonts w:asciiTheme="majorBidi" w:hAnsiTheme="majorBidi" w:cstheme="majorBidi"/>
                <w:sz w:val="24"/>
                <w:szCs w:val="24"/>
              </w:rPr>
              <w:t>ASA</w:t>
            </w:r>
          </w:p>
        </w:tc>
      </w:tr>
      <w:tr w:rsidR="00757656" w:rsidRPr="002A2A73" w:rsidTr="00D94C38">
        <w:tc>
          <w:tcPr>
            <w:tcW w:w="1237" w:type="dxa"/>
            <w:gridSpan w:val="2"/>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3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D94C38">
        <w:tc>
          <w:tcPr>
            <w:tcW w:w="1237" w:type="dxa"/>
            <w:gridSpan w:val="2"/>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3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59204D" w:rsidRPr="002A2A73" w:rsidTr="00757656">
        <w:tc>
          <w:tcPr>
            <w:tcW w:w="1205" w:type="dxa"/>
          </w:tcPr>
          <w:p w:rsidR="0059204D" w:rsidRPr="002A2A73" w:rsidRDefault="0059204D" w:rsidP="00757656">
            <w:pPr>
              <w:pStyle w:val="a3"/>
              <w:bidi w:val="0"/>
              <w:rPr>
                <w:rStyle w:val="StyleComplexNazanin"/>
                <w:rFonts w:asciiTheme="majorBidi" w:hAnsiTheme="majorBidi" w:cstheme="majorBidi"/>
                <w:lang w:bidi="fa-IR"/>
              </w:rPr>
            </w:pPr>
          </w:p>
        </w:tc>
        <w:tc>
          <w:tcPr>
            <w:tcW w:w="5741" w:type="dxa"/>
            <w:gridSpan w:val="2"/>
          </w:tcPr>
          <w:p w:rsidR="0059204D" w:rsidRPr="002A2A73" w:rsidRDefault="0059204D"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59204D" w:rsidRPr="002A2A73" w:rsidRDefault="0059204D"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59204D" w:rsidRPr="002A2A73" w:rsidRDefault="0059204D" w:rsidP="00757656">
            <w:pPr>
              <w:pStyle w:val="a3"/>
              <w:bidi w:val="0"/>
              <w:rPr>
                <w:rStyle w:val="StyleComplexNazanin"/>
                <w:rFonts w:asciiTheme="majorBidi" w:hAnsiTheme="majorBidi" w:cstheme="majorBidi"/>
                <w:lang w:bidi="fa-IR"/>
              </w:rPr>
            </w:pPr>
          </w:p>
        </w:tc>
      </w:tr>
      <w:tr w:rsidR="0059204D" w:rsidRPr="002A2A73" w:rsidTr="00757656">
        <w:tc>
          <w:tcPr>
            <w:tcW w:w="1205" w:type="dxa"/>
          </w:tcPr>
          <w:p w:rsidR="0059204D" w:rsidRPr="002A2A73" w:rsidRDefault="004C6C3C" w:rsidP="00CB7F50">
            <w:pPr>
              <w:pStyle w:val="a3"/>
              <w:bidi w:val="0"/>
              <w:jc w:val="center"/>
              <w:rPr>
                <w:rStyle w:val="StyleComplexNazanin"/>
                <w:rFonts w:asciiTheme="majorBidi" w:hAnsiTheme="majorBidi" w:cstheme="majorBidi"/>
                <w:lang w:bidi="fa-IR"/>
              </w:rPr>
            </w:pPr>
            <w:r>
              <w:rPr>
                <w:rStyle w:val="StyleComplexNazanin"/>
                <w:rFonts w:asciiTheme="majorBidi" w:hAnsiTheme="majorBidi" w:cstheme="majorBidi"/>
                <w:lang w:bidi="fa-IR"/>
              </w:rPr>
              <w:t>14</w:t>
            </w:r>
          </w:p>
        </w:tc>
        <w:tc>
          <w:tcPr>
            <w:tcW w:w="8965" w:type="dxa"/>
            <w:gridSpan w:val="4"/>
          </w:tcPr>
          <w:p w:rsidR="0059204D" w:rsidRPr="002A2A73" w:rsidRDefault="0059204D" w:rsidP="004C6C3C">
            <w:pPr>
              <w:pStyle w:val="HTMLPreformatted"/>
              <w:rPr>
                <w:rFonts w:asciiTheme="majorBidi" w:eastAsia="Calibri" w:hAnsiTheme="majorBidi" w:cstheme="majorBidi"/>
                <w:sz w:val="24"/>
                <w:szCs w:val="24"/>
                <w:rtl/>
                <w:lang w:bidi="fa-IR"/>
              </w:rPr>
            </w:pPr>
            <w:r w:rsidRPr="002A2A73">
              <w:rPr>
                <w:rFonts w:asciiTheme="majorBidi" w:eastAsia="Calibri" w:hAnsiTheme="majorBidi" w:cstheme="majorBidi"/>
                <w:sz w:val="24"/>
                <w:szCs w:val="24"/>
                <w:lang w:bidi="fa-IR"/>
              </w:rPr>
              <w:t xml:space="preserve">Which HLA </w:t>
            </w:r>
            <w:r w:rsidR="004C6C3C">
              <w:rPr>
                <w:rFonts w:asciiTheme="majorBidi" w:eastAsia="Calibri" w:hAnsiTheme="majorBidi" w:cstheme="majorBidi"/>
                <w:sz w:val="24"/>
                <w:szCs w:val="24"/>
                <w:lang w:bidi="fa-IR"/>
              </w:rPr>
              <w:t>is not</w:t>
            </w:r>
            <w:r w:rsidRPr="002A2A73">
              <w:rPr>
                <w:rFonts w:asciiTheme="majorBidi" w:eastAsia="Calibri" w:hAnsiTheme="majorBidi" w:cstheme="majorBidi"/>
                <w:sz w:val="24"/>
                <w:szCs w:val="24"/>
                <w:lang w:bidi="fa-IR"/>
              </w:rPr>
              <w:t xml:space="preserve"> associated with </w:t>
            </w:r>
            <w:proofErr w:type="spellStart"/>
            <w:r w:rsidRPr="002A2A73">
              <w:rPr>
                <w:rFonts w:asciiTheme="majorBidi" w:eastAsia="Calibri" w:hAnsiTheme="majorBidi" w:cstheme="majorBidi"/>
                <w:sz w:val="24"/>
                <w:szCs w:val="24"/>
                <w:lang w:bidi="fa-IR"/>
              </w:rPr>
              <w:t>Behçet's</w:t>
            </w:r>
            <w:proofErr w:type="spellEnd"/>
            <w:r w:rsidRPr="002A2A73">
              <w:rPr>
                <w:rFonts w:asciiTheme="majorBidi" w:eastAsia="Calibri" w:hAnsiTheme="majorBidi" w:cstheme="majorBidi"/>
                <w:sz w:val="24"/>
                <w:szCs w:val="24"/>
                <w:lang w:bidi="fa-IR"/>
              </w:rPr>
              <w:t xml:space="preserve"> disease?</w:t>
            </w:r>
          </w:p>
        </w:tc>
      </w:tr>
      <w:tr w:rsidR="0059204D" w:rsidRPr="002A2A73" w:rsidTr="00757656">
        <w:tc>
          <w:tcPr>
            <w:tcW w:w="1205" w:type="dxa"/>
          </w:tcPr>
          <w:p w:rsidR="0059204D" w:rsidRPr="002A2A73" w:rsidRDefault="0059204D" w:rsidP="00D94C38">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D94C38">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59204D" w:rsidRPr="002A2A73" w:rsidRDefault="0059204D" w:rsidP="00933D93">
            <w:pPr>
              <w:bidi w:val="0"/>
              <w:jc w:val="both"/>
              <w:rPr>
                <w:rFonts w:asciiTheme="majorBidi" w:hAnsiTheme="majorBidi" w:cstheme="majorBidi"/>
                <w:rtl/>
              </w:rPr>
            </w:pPr>
            <w:r w:rsidRPr="002A2A73">
              <w:rPr>
                <w:rFonts w:asciiTheme="majorBidi" w:hAnsiTheme="majorBidi" w:cstheme="majorBidi"/>
              </w:rPr>
              <w:t>HLA-B51</w:t>
            </w:r>
          </w:p>
        </w:tc>
      </w:tr>
      <w:tr w:rsidR="0059204D" w:rsidRPr="002A2A73" w:rsidTr="00757656">
        <w:tc>
          <w:tcPr>
            <w:tcW w:w="1205" w:type="dxa"/>
          </w:tcPr>
          <w:p w:rsidR="0059204D" w:rsidRPr="002A2A73" w:rsidRDefault="0059204D" w:rsidP="00D94C38">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rtl/>
                <w:lang w:bidi="fa-IR"/>
              </w:rPr>
              <w:t>*</w:t>
            </w:r>
          </w:p>
        </w:tc>
        <w:tc>
          <w:tcPr>
            <w:tcW w:w="496" w:type="dxa"/>
            <w:shd w:val="clear" w:color="auto" w:fill="DBE5F1" w:themeFill="accent1" w:themeFillTint="33"/>
          </w:tcPr>
          <w:p w:rsidR="0059204D" w:rsidRPr="002A2A73" w:rsidRDefault="0059204D" w:rsidP="00D94C38">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59204D" w:rsidRPr="002A2A73" w:rsidRDefault="0059204D" w:rsidP="00933D93">
            <w:pPr>
              <w:bidi w:val="0"/>
              <w:jc w:val="both"/>
              <w:rPr>
                <w:rFonts w:asciiTheme="majorBidi" w:hAnsiTheme="majorBidi" w:cstheme="majorBidi"/>
                <w:rtl/>
              </w:rPr>
            </w:pPr>
            <w:r w:rsidRPr="002A2A73">
              <w:rPr>
                <w:rFonts w:asciiTheme="majorBidi" w:hAnsiTheme="majorBidi" w:cstheme="majorBidi"/>
              </w:rPr>
              <w:t>HLA-B27</w:t>
            </w:r>
          </w:p>
        </w:tc>
      </w:tr>
      <w:tr w:rsidR="0059204D" w:rsidRPr="002A2A73" w:rsidTr="00757656">
        <w:tc>
          <w:tcPr>
            <w:tcW w:w="1205" w:type="dxa"/>
          </w:tcPr>
          <w:p w:rsidR="0059204D" w:rsidRPr="002A2A73" w:rsidRDefault="0059204D" w:rsidP="00D94C38">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D94C38">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59204D" w:rsidRPr="002A2A73" w:rsidRDefault="0059204D" w:rsidP="00933D93">
            <w:pPr>
              <w:bidi w:val="0"/>
              <w:jc w:val="both"/>
              <w:rPr>
                <w:rFonts w:asciiTheme="majorBidi" w:hAnsiTheme="majorBidi" w:cstheme="majorBidi"/>
                <w:rtl/>
              </w:rPr>
            </w:pPr>
            <w:r w:rsidRPr="002A2A73">
              <w:rPr>
                <w:rFonts w:asciiTheme="majorBidi" w:hAnsiTheme="majorBidi" w:cstheme="majorBidi"/>
              </w:rPr>
              <w:t>HLA-B5</w:t>
            </w:r>
          </w:p>
        </w:tc>
      </w:tr>
      <w:tr w:rsidR="0059204D" w:rsidRPr="002A2A73" w:rsidTr="00757656">
        <w:tc>
          <w:tcPr>
            <w:tcW w:w="1205" w:type="dxa"/>
          </w:tcPr>
          <w:p w:rsidR="0059204D" w:rsidRPr="002A2A73" w:rsidRDefault="0059204D" w:rsidP="00D94C38">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D94C38">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59204D" w:rsidRPr="002A2A73" w:rsidRDefault="0059204D" w:rsidP="00933D93">
            <w:pPr>
              <w:bidi w:val="0"/>
              <w:jc w:val="both"/>
              <w:rPr>
                <w:rFonts w:asciiTheme="majorBidi" w:hAnsiTheme="majorBidi" w:cstheme="majorBidi"/>
                <w:rtl/>
              </w:rPr>
            </w:pPr>
            <w:r w:rsidRPr="002A2A73">
              <w:rPr>
                <w:rFonts w:asciiTheme="majorBidi" w:hAnsiTheme="majorBidi" w:cstheme="majorBidi"/>
              </w:rPr>
              <w:t>HLA-A26</w:t>
            </w:r>
          </w:p>
        </w:tc>
      </w:tr>
      <w:tr w:rsidR="0059204D" w:rsidRPr="002A2A73" w:rsidTr="00757656">
        <w:tc>
          <w:tcPr>
            <w:tcW w:w="1205" w:type="dxa"/>
            <w:shd w:val="clear" w:color="auto" w:fill="DBE5F1" w:themeFill="accent1" w:themeFillTint="33"/>
          </w:tcPr>
          <w:p w:rsidR="0059204D" w:rsidRPr="002A2A73" w:rsidRDefault="0059204D"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59204D" w:rsidRPr="002A2A73" w:rsidRDefault="0059204D" w:rsidP="00757656">
            <w:pPr>
              <w:pStyle w:val="a3"/>
              <w:bidi w:val="0"/>
              <w:rPr>
                <w:rStyle w:val="StyleComplexNazanin"/>
                <w:rFonts w:asciiTheme="majorBidi" w:hAnsiTheme="majorBidi" w:cstheme="majorBidi"/>
                <w:lang w:bidi="fa-IR"/>
              </w:rPr>
            </w:pPr>
          </w:p>
        </w:tc>
      </w:tr>
      <w:tr w:rsidR="0059204D" w:rsidRPr="002A2A73" w:rsidTr="00757656">
        <w:tc>
          <w:tcPr>
            <w:tcW w:w="1205" w:type="dxa"/>
            <w:shd w:val="clear" w:color="auto" w:fill="DBE5F1" w:themeFill="accent1" w:themeFillTint="33"/>
          </w:tcPr>
          <w:p w:rsidR="0059204D" w:rsidRPr="002A2A73" w:rsidRDefault="0059204D"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59204D" w:rsidRPr="002A2A73" w:rsidRDefault="0059204D"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59204D" w:rsidRPr="002A2A73" w:rsidTr="00757656">
        <w:tc>
          <w:tcPr>
            <w:tcW w:w="1205" w:type="dxa"/>
          </w:tcPr>
          <w:p w:rsidR="0059204D" w:rsidRPr="002A2A73" w:rsidRDefault="0059204D" w:rsidP="00757656">
            <w:pPr>
              <w:pStyle w:val="a3"/>
              <w:bidi w:val="0"/>
              <w:rPr>
                <w:rStyle w:val="StyleComplexNazanin"/>
                <w:rFonts w:asciiTheme="majorBidi" w:hAnsiTheme="majorBidi" w:cstheme="majorBidi"/>
                <w:lang w:bidi="fa-IR"/>
              </w:rPr>
            </w:pPr>
          </w:p>
        </w:tc>
        <w:tc>
          <w:tcPr>
            <w:tcW w:w="5741" w:type="dxa"/>
            <w:gridSpan w:val="2"/>
          </w:tcPr>
          <w:p w:rsidR="0059204D" w:rsidRPr="002A2A73" w:rsidRDefault="0059204D"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59204D" w:rsidRPr="002A2A73" w:rsidRDefault="0059204D"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59204D" w:rsidRPr="002A2A73" w:rsidRDefault="0059204D" w:rsidP="00757656">
            <w:pPr>
              <w:pStyle w:val="a3"/>
              <w:bidi w:val="0"/>
              <w:rPr>
                <w:rStyle w:val="StyleComplexNazanin"/>
                <w:rFonts w:asciiTheme="majorBidi" w:hAnsiTheme="majorBidi" w:cstheme="majorBidi"/>
                <w:lang w:bidi="fa-IR"/>
              </w:rPr>
            </w:pP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15</w:t>
            </w:r>
          </w:p>
        </w:tc>
        <w:tc>
          <w:tcPr>
            <w:tcW w:w="8965" w:type="dxa"/>
            <w:gridSpan w:val="4"/>
          </w:tcPr>
          <w:p w:rsidR="0059204D" w:rsidRPr="002A2A73" w:rsidRDefault="0059204D" w:rsidP="00CB7F50">
            <w:pPr>
              <w:bidi w:val="0"/>
              <w:rPr>
                <w:rFonts w:asciiTheme="majorBidi" w:eastAsia="Calibri" w:hAnsiTheme="majorBidi" w:cstheme="majorBidi"/>
                <w:rtl/>
              </w:rPr>
            </w:pPr>
            <w:r w:rsidRPr="002A2A73">
              <w:rPr>
                <w:rFonts w:asciiTheme="majorBidi" w:eastAsia="Calibri" w:hAnsiTheme="majorBidi" w:cstheme="majorBidi"/>
              </w:rPr>
              <w:t xml:space="preserve">Which of the following is the diagnostic criterion for oral </w:t>
            </w:r>
            <w:proofErr w:type="spellStart"/>
            <w:r w:rsidRPr="002A2A73">
              <w:rPr>
                <w:rFonts w:asciiTheme="majorBidi" w:eastAsia="Calibri" w:hAnsiTheme="majorBidi" w:cstheme="majorBidi"/>
              </w:rPr>
              <w:t>aphthous</w:t>
            </w:r>
            <w:proofErr w:type="spellEnd"/>
            <w:r w:rsidRPr="002A2A73">
              <w:rPr>
                <w:rFonts w:asciiTheme="majorBidi" w:eastAsia="Calibri" w:hAnsiTheme="majorBidi" w:cstheme="majorBidi"/>
              </w:rPr>
              <w:t xml:space="preserve"> ulcers in </w:t>
            </w:r>
            <w:proofErr w:type="spellStart"/>
            <w:r w:rsidRPr="002A2A73">
              <w:rPr>
                <w:rFonts w:asciiTheme="majorBidi" w:eastAsia="Calibri" w:hAnsiTheme="majorBidi" w:cstheme="majorBidi"/>
              </w:rPr>
              <w:t>Behçet’s</w:t>
            </w:r>
            <w:proofErr w:type="spellEnd"/>
            <w:r w:rsidRPr="002A2A73">
              <w:rPr>
                <w:rFonts w:asciiTheme="majorBidi" w:eastAsia="Calibri" w:hAnsiTheme="majorBidi" w:cstheme="majorBidi"/>
              </w:rPr>
              <w:t xml:space="preserve"> disease?</w:t>
            </w:r>
          </w:p>
        </w:tc>
      </w:tr>
      <w:tr w:rsidR="0059204D" w:rsidRPr="002A2A73" w:rsidTr="00757656">
        <w:tc>
          <w:tcPr>
            <w:tcW w:w="1205" w:type="dxa"/>
          </w:tcPr>
          <w:p w:rsidR="0059204D" w:rsidRPr="002A2A73" w:rsidRDefault="0059204D" w:rsidP="00D94C38">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D94C38">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59204D" w:rsidRPr="002A2A73" w:rsidRDefault="0059204D" w:rsidP="00CB7F50">
            <w:pPr>
              <w:pStyle w:val="NormalWeb"/>
              <w:spacing w:before="120" w:beforeAutospacing="0" w:after="0" w:afterAutospacing="0" w:line="192" w:lineRule="auto"/>
              <w:ind w:left="965" w:hanging="965"/>
              <w:jc w:val="both"/>
              <w:rPr>
                <w:rFonts w:asciiTheme="majorBidi" w:hAnsiTheme="majorBidi" w:cstheme="majorBidi"/>
              </w:rPr>
            </w:pPr>
            <w:r w:rsidRPr="002A2A73">
              <w:rPr>
                <w:rFonts w:asciiTheme="majorBidi" w:hAnsiTheme="majorBidi" w:cstheme="majorBidi"/>
              </w:rPr>
              <w:t>Recurrent oral ulcers ≥ 2 times per year</w:t>
            </w:r>
          </w:p>
        </w:tc>
      </w:tr>
      <w:tr w:rsidR="0059204D" w:rsidRPr="002A2A73" w:rsidTr="00757656">
        <w:tc>
          <w:tcPr>
            <w:tcW w:w="1205" w:type="dxa"/>
          </w:tcPr>
          <w:p w:rsidR="0059204D" w:rsidRPr="002A2A73" w:rsidRDefault="0059204D" w:rsidP="00D94C38">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D94C38">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59204D" w:rsidRPr="002A2A73" w:rsidRDefault="0059204D" w:rsidP="00CB7F50">
            <w:pPr>
              <w:bidi w:val="0"/>
              <w:jc w:val="both"/>
              <w:rPr>
                <w:rFonts w:asciiTheme="majorBidi" w:eastAsiaTheme="minorHAnsi" w:hAnsiTheme="majorBidi" w:cstheme="majorBidi"/>
                <w:rtl/>
              </w:rPr>
            </w:pPr>
            <w:r w:rsidRPr="002A2A73">
              <w:rPr>
                <w:rFonts w:asciiTheme="majorBidi" w:eastAsiaTheme="minorHAnsi" w:hAnsiTheme="majorBidi" w:cstheme="majorBidi"/>
              </w:rPr>
              <w:t>Recurrent oral ulcers ≥ 3 times within 6 months</w:t>
            </w:r>
          </w:p>
        </w:tc>
      </w:tr>
      <w:tr w:rsidR="0059204D" w:rsidRPr="002A2A73" w:rsidTr="00757656">
        <w:tc>
          <w:tcPr>
            <w:tcW w:w="1205" w:type="dxa"/>
          </w:tcPr>
          <w:p w:rsidR="0059204D" w:rsidRPr="002A2A73" w:rsidRDefault="0059204D" w:rsidP="00D94C38">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D94C38">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59204D" w:rsidRPr="002A2A73" w:rsidRDefault="0059204D" w:rsidP="00CB7F50">
            <w:pPr>
              <w:bidi w:val="0"/>
              <w:jc w:val="both"/>
              <w:rPr>
                <w:rFonts w:asciiTheme="majorBidi" w:eastAsiaTheme="minorHAnsi" w:hAnsiTheme="majorBidi" w:cstheme="majorBidi"/>
                <w:rtl/>
              </w:rPr>
            </w:pPr>
            <w:r w:rsidRPr="002A2A73">
              <w:rPr>
                <w:rFonts w:asciiTheme="majorBidi" w:eastAsiaTheme="minorHAnsi" w:hAnsiTheme="majorBidi" w:cstheme="majorBidi"/>
              </w:rPr>
              <w:t>Recurrent oral ulcers ≥ 2 times within 6 months</w:t>
            </w:r>
          </w:p>
        </w:tc>
      </w:tr>
      <w:tr w:rsidR="0059204D" w:rsidRPr="002A2A73" w:rsidTr="00757656">
        <w:tc>
          <w:tcPr>
            <w:tcW w:w="1205" w:type="dxa"/>
          </w:tcPr>
          <w:p w:rsidR="0059204D" w:rsidRPr="002A2A73" w:rsidRDefault="0059204D" w:rsidP="00D94C38">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rtl/>
                <w:lang w:bidi="fa-IR"/>
              </w:rPr>
              <w:t>*</w:t>
            </w:r>
          </w:p>
        </w:tc>
        <w:tc>
          <w:tcPr>
            <w:tcW w:w="496" w:type="dxa"/>
            <w:shd w:val="clear" w:color="auto" w:fill="DBE5F1" w:themeFill="accent1" w:themeFillTint="33"/>
          </w:tcPr>
          <w:p w:rsidR="0059204D" w:rsidRPr="002A2A73" w:rsidRDefault="0059204D" w:rsidP="00D94C38">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59204D" w:rsidRPr="002A2A73" w:rsidRDefault="0059204D" w:rsidP="00CB7F50">
            <w:pPr>
              <w:bidi w:val="0"/>
              <w:jc w:val="both"/>
              <w:rPr>
                <w:rFonts w:asciiTheme="majorBidi" w:eastAsiaTheme="minorHAnsi" w:hAnsiTheme="majorBidi" w:cstheme="majorBidi"/>
                <w:rtl/>
              </w:rPr>
            </w:pPr>
            <w:r w:rsidRPr="002A2A73">
              <w:rPr>
                <w:rFonts w:asciiTheme="majorBidi" w:eastAsiaTheme="minorHAnsi" w:hAnsiTheme="majorBidi" w:cstheme="majorBidi"/>
              </w:rPr>
              <w:t>Recurrent oral ulcers ≥ 3 times per year</w:t>
            </w:r>
          </w:p>
        </w:tc>
      </w:tr>
      <w:tr w:rsidR="0059204D" w:rsidRPr="002A2A73" w:rsidTr="00757656">
        <w:tc>
          <w:tcPr>
            <w:tcW w:w="1205" w:type="dxa"/>
            <w:shd w:val="clear" w:color="auto" w:fill="DBE5F1" w:themeFill="accent1" w:themeFillTint="33"/>
          </w:tcPr>
          <w:p w:rsidR="0059204D" w:rsidRPr="002A2A73" w:rsidRDefault="0059204D"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59204D" w:rsidRPr="002A2A73" w:rsidRDefault="0059204D" w:rsidP="00757656">
            <w:pPr>
              <w:pStyle w:val="a3"/>
              <w:bidi w:val="0"/>
              <w:rPr>
                <w:rStyle w:val="StyleComplexNazanin"/>
                <w:rFonts w:asciiTheme="majorBidi" w:hAnsiTheme="majorBidi" w:cstheme="majorBidi"/>
                <w:lang w:bidi="fa-IR"/>
              </w:rPr>
            </w:pPr>
          </w:p>
        </w:tc>
      </w:tr>
      <w:tr w:rsidR="0059204D" w:rsidRPr="002A2A73" w:rsidTr="00757656">
        <w:tc>
          <w:tcPr>
            <w:tcW w:w="1205" w:type="dxa"/>
            <w:shd w:val="clear" w:color="auto" w:fill="DBE5F1" w:themeFill="accent1" w:themeFillTint="33"/>
          </w:tcPr>
          <w:p w:rsidR="0059204D" w:rsidRPr="002A2A73" w:rsidRDefault="0059204D"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59204D" w:rsidRPr="002A2A73" w:rsidRDefault="0059204D"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59204D" w:rsidRPr="002A2A73" w:rsidTr="00757656">
        <w:tc>
          <w:tcPr>
            <w:tcW w:w="1205" w:type="dxa"/>
          </w:tcPr>
          <w:p w:rsidR="0059204D" w:rsidRPr="002A2A73" w:rsidRDefault="0059204D" w:rsidP="00757656">
            <w:pPr>
              <w:pStyle w:val="a3"/>
              <w:bidi w:val="0"/>
              <w:rPr>
                <w:rStyle w:val="StyleComplexNazanin"/>
                <w:rFonts w:asciiTheme="majorBidi" w:hAnsiTheme="majorBidi" w:cstheme="majorBidi"/>
                <w:lang w:bidi="fa-IR"/>
              </w:rPr>
            </w:pPr>
          </w:p>
        </w:tc>
        <w:tc>
          <w:tcPr>
            <w:tcW w:w="5741" w:type="dxa"/>
            <w:gridSpan w:val="2"/>
          </w:tcPr>
          <w:p w:rsidR="0059204D" w:rsidRPr="002A2A73" w:rsidRDefault="0059204D"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59204D" w:rsidRPr="002A2A73" w:rsidRDefault="0059204D"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59204D" w:rsidRPr="002A2A73" w:rsidRDefault="0059204D" w:rsidP="00757656">
            <w:pPr>
              <w:pStyle w:val="a3"/>
              <w:bidi w:val="0"/>
              <w:rPr>
                <w:rStyle w:val="StyleComplexNazanin"/>
                <w:rFonts w:asciiTheme="majorBidi" w:hAnsiTheme="majorBidi" w:cstheme="majorBidi"/>
                <w:lang w:bidi="fa-IR"/>
              </w:rPr>
            </w:pP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16</w:t>
            </w:r>
          </w:p>
        </w:tc>
        <w:tc>
          <w:tcPr>
            <w:tcW w:w="8965" w:type="dxa"/>
            <w:gridSpan w:val="4"/>
          </w:tcPr>
          <w:p w:rsidR="0059204D" w:rsidRPr="002A2A73" w:rsidRDefault="0059204D" w:rsidP="00D149AA">
            <w:pPr>
              <w:bidi w:val="0"/>
              <w:rPr>
                <w:rStyle w:val="StyleComplexNazanin"/>
                <w:rFonts w:asciiTheme="majorBidi" w:hAnsiTheme="majorBidi" w:cstheme="majorBidi"/>
                <w:b/>
                <w:bCs/>
                <w:rtl/>
              </w:rPr>
            </w:pPr>
            <w:r w:rsidRPr="002A2A73">
              <w:rPr>
                <w:rStyle w:val="StyleComplexNazanin"/>
                <w:rFonts w:asciiTheme="majorBidi" w:hAnsiTheme="majorBidi" w:cstheme="majorBidi"/>
                <w:lang w:bidi="fa-IR"/>
              </w:rPr>
              <w:t xml:space="preserve">In inflammatory </w:t>
            </w:r>
            <w:proofErr w:type="spellStart"/>
            <w:r w:rsidRPr="002A2A73">
              <w:rPr>
                <w:rStyle w:val="StyleComplexNazanin"/>
                <w:rFonts w:asciiTheme="majorBidi" w:hAnsiTheme="majorBidi" w:cstheme="majorBidi"/>
                <w:lang w:bidi="fa-IR"/>
              </w:rPr>
              <w:t>myopathy</w:t>
            </w:r>
            <w:proofErr w:type="spellEnd"/>
            <w:r w:rsidRPr="002A2A73">
              <w:rPr>
                <w:rStyle w:val="StyleComplexNazanin"/>
                <w:rFonts w:asciiTheme="majorBidi" w:hAnsiTheme="majorBidi" w:cstheme="majorBidi"/>
                <w:lang w:bidi="fa-IR"/>
              </w:rPr>
              <w:t>, which of the following manifestations worsens the prognosis?</w:t>
            </w: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59204D" w:rsidRPr="002A2A73" w:rsidRDefault="0059204D" w:rsidP="002A3EC5">
            <w:pPr>
              <w:pStyle w:val="a2"/>
              <w:keepNext/>
              <w:keepLines/>
              <w:bidi w:val="0"/>
              <w:jc w:val="both"/>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Skin rash</w:t>
            </w: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59204D" w:rsidRPr="002A2A73" w:rsidRDefault="0059204D" w:rsidP="002A3EC5">
            <w:pPr>
              <w:pStyle w:val="a2"/>
              <w:keepNext/>
              <w:keepLines/>
              <w:bidi w:val="0"/>
              <w:jc w:val="both"/>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High muscle enzymes</w:t>
            </w: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rtl/>
                <w:lang w:bidi="fa-IR"/>
              </w:rPr>
              <w:t>*</w:t>
            </w: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59204D" w:rsidRPr="002A2A73" w:rsidRDefault="0059204D" w:rsidP="002A3EC5">
            <w:pPr>
              <w:pStyle w:val="a2"/>
              <w:keepNext/>
              <w:keepLines/>
              <w:bidi w:val="0"/>
              <w:jc w:val="both"/>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weight loss</w:t>
            </w:r>
          </w:p>
        </w:tc>
      </w:tr>
      <w:tr w:rsidR="0059204D" w:rsidRPr="002A2A73" w:rsidTr="00757656">
        <w:tc>
          <w:tcPr>
            <w:tcW w:w="1205" w:type="dxa"/>
          </w:tcPr>
          <w:p w:rsidR="0059204D" w:rsidRPr="002A2A73" w:rsidRDefault="0059204D"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9204D" w:rsidRPr="002A2A73" w:rsidRDefault="0059204D"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59204D" w:rsidRPr="002A2A73" w:rsidRDefault="0059204D" w:rsidP="002A3EC5">
            <w:pPr>
              <w:pStyle w:val="a2"/>
              <w:keepNext/>
              <w:keepLines/>
              <w:bidi w:val="0"/>
              <w:jc w:val="both"/>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Fever</w:t>
            </w:r>
          </w:p>
        </w:tc>
      </w:tr>
      <w:tr w:rsidR="0059204D" w:rsidRPr="002A2A73" w:rsidTr="00757656">
        <w:tc>
          <w:tcPr>
            <w:tcW w:w="1205" w:type="dxa"/>
            <w:shd w:val="clear" w:color="auto" w:fill="DBE5F1" w:themeFill="accent1" w:themeFillTint="33"/>
          </w:tcPr>
          <w:p w:rsidR="0059204D" w:rsidRPr="002A2A73" w:rsidRDefault="0059204D"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59204D" w:rsidRPr="002A2A73" w:rsidRDefault="0059204D" w:rsidP="00757656">
            <w:pPr>
              <w:pStyle w:val="a3"/>
              <w:bidi w:val="0"/>
              <w:rPr>
                <w:rStyle w:val="StyleComplexNazanin"/>
                <w:rFonts w:asciiTheme="majorBidi" w:hAnsiTheme="majorBidi" w:cstheme="majorBidi"/>
                <w:lang w:bidi="fa-IR"/>
              </w:rPr>
            </w:pPr>
          </w:p>
        </w:tc>
      </w:tr>
      <w:tr w:rsidR="0059204D" w:rsidRPr="002A2A73" w:rsidTr="00757656">
        <w:tc>
          <w:tcPr>
            <w:tcW w:w="1205" w:type="dxa"/>
            <w:shd w:val="clear" w:color="auto" w:fill="DBE5F1" w:themeFill="accent1" w:themeFillTint="33"/>
          </w:tcPr>
          <w:p w:rsidR="0059204D" w:rsidRPr="002A2A73" w:rsidRDefault="0059204D"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59204D" w:rsidRPr="002A2A73" w:rsidRDefault="0059204D"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lang w:bidi="fa-IR"/>
              </w:rPr>
            </w:pPr>
          </w:p>
          <w:p w:rsidR="009A30FA" w:rsidRPr="002A2A73" w:rsidRDefault="009A30FA"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rPr>
                <w:rStyle w:val="StyleComplexNazanin"/>
                <w:rFonts w:asciiTheme="majorBidi" w:hAnsiTheme="majorBidi" w:cstheme="majorBidi"/>
                <w:lang w:bidi="fa-IR"/>
              </w:rPr>
            </w:pPr>
          </w:p>
        </w:tc>
        <w:tc>
          <w:tcPr>
            <w:tcW w:w="5741" w:type="dxa"/>
            <w:gridSpan w:val="2"/>
          </w:tcPr>
          <w:p w:rsidR="00844FFF" w:rsidRPr="002A2A73" w:rsidRDefault="00844FFF"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844FFF" w:rsidRPr="002A2A73" w:rsidRDefault="00844FFF"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844FFF" w:rsidRPr="002A2A73" w:rsidRDefault="00844FFF"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17</w:t>
            </w:r>
          </w:p>
        </w:tc>
        <w:tc>
          <w:tcPr>
            <w:tcW w:w="8965" w:type="dxa"/>
            <w:gridSpan w:val="4"/>
          </w:tcPr>
          <w:p w:rsidR="00757656" w:rsidRPr="002A2A73" w:rsidRDefault="00275326" w:rsidP="00D149AA">
            <w:pPr>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A patient with inflammatory </w:t>
            </w:r>
            <w:proofErr w:type="spellStart"/>
            <w:r w:rsidRPr="002A2A73">
              <w:rPr>
                <w:rStyle w:val="StyleComplexNazanin"/>
                <w:rFonts w:asciiTheme="majorBidi" w:hAnsiTheme="majorBidi" w:cstheme="majorBidi"/>
                <w:lang w:bidi="fa-IR"/>
              </w:rPr>
              <w:t>myositis</w:t>
            </w:r>
            <w:proofErr w:type="spellEnd"/>
            <w:r w:rsidRPr="002A2A73">
              <w:rPr>
                <w:rStyle w:val="StyleComplexNazanin"/>
                <w:rFonts w:asciiTheme="majorBidi" w:hAnsiTheme="majorBidi" w:cstheme="majorBidi"/>
                <w:lang w:bidi="fa-IR"/>
              </w:rPr>
              <w:t xml:space="preserve"> who is being treated with steroids and </w:t>
            </w:r>
            <w:proofErr w:type="spellStart"/>
            <w:r w:rsidRPr="002A2A73">
              <w:rPr>
                <w:rStyle w:val="StyleComplexNazanin"/>
                <w:rFonts w:asciiTheme="majorBidi" w:hAnsiTheme="majorBidi" w:cstheme="majorBidi"/>
                <w:lang w:bidi="fa-IR"/>
              </w:rPr>
              <w:t>methotrexate</w:t>
            </w:r>
            <w:proofErr w:type="spellEnd"/>
            <w:r w:rsidRPr="002A2A73">
              <w:rPr>
                <w:rStyle w:val="StyleComplexNazanin"/>
                <w:rFonts w:asciiTheme="majorBidi" w:hAnsiTheme="majorBidi" w:cstheme="majorBidi"/>
                <w:lang w:bidi="fa-IR"/>
              </w:rPr>
              <w:t xml:space="preserve"> presents to you with worsening symptoms and severe weight loss.</w:t>
            </w:r>
          </w:p>
        </w:tc>
      </w:tr>
      <w:tr w:rsidR="00275326" w:rsidRPr="002A2A73" w:rsidTr="00757656">
        <w:tc>
          <w:tcPr>
            <w:tcW w:w="1205" w:type="dxa"/>
          </w:tcPr>
          <w:p w:rsidR="00275326" w:rsidRPr="002A2A73" w:rsidRDefault="0027532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275326" w:rsidRPr="002A2A73" w:rsidRDefault="0027532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275326" w:rsidRPr="002A2A73" w:rsidRDefault="00275326" w:rsidP="00BC51EF">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We immediately increase the patient's corticosteroid medication</w:t>
            </w:r>
          </w:p>
        </w:tc>
      </w:tr>
      <w:tr w:rsidR="00275326" w:rsidRPr="002A2A73" w:rsidTr="00757656">
        <w:tc>
          <w:tcPr>
            <w:tcW w:w="1205" w:type="dxa"/>
          </w:tcPr>
          <w:p w:rsidR="00275326" w:rsidRPr="002A2A73" w:rsidRDefault="0027532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275326" w:rsidRPr="002A2A73" w:rsidRDefault="0027532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275326" w:rsidRPr="002A2A73" w:rsidRDefault="00275326" w:rsidP="00BC51EF">
            <w:pPr>
              <w:bidi w:val="0"/>
              <w:jc w:val="lowKashida"/>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We add </w:t>
            </w:r>
            <w:proofErr w:type="spellStart"/>
            <w:r w:rsidRPr="002A2A73">
              <w:rPr>
                <w:rStyle w:val="StyleComplexNazanin"/>
                <w:rFonts w:asciiTheme="majorBidi" w:hAnsiTheme="majorBidi" w:cstheme="majorBidi"/>
                <w:lang w:bidi="fa-IR"/>
              </w:rPr>
              <w:t>azathioprine</w:t>
            </w:r>
            <w:proofErr w:type="spellEnd"/>
            <w:r w:rsidRPr="002A2A73">
              <w:rPr>
                <w:rStyle w:val="StyleComplexNazanin"/>
                <w:rFonts w:asciiTheme="majorBidi" w:hAnsiTheme="majorBidi" w:cstheme="majorBidi"/>
                <w:lang w:bidi="fa-IR"/>
              </w:rPr>
              <w:t xml:space="preserve"> to </w:t>
            </w:r>
            <w:proofErr w:type="spellStart"/>
            <w:r w:rsidRPr="002A2A73">
              <w:rPr>
                <w:rStyle w:val="StyleComplexNazanin"/>
                <w:rFonts w:asciiTheme="majorBidi" w:hAnsiTheme="majorBidi" w:cstheme="majorBidi"/>
                <w:lang w:bidi="fa-IR"/>
              </w:rPr>
              <w:t>methotrexate</w:t>
            </w:r>
            <w:proofErr w:type="spellEnd"/>
          </w:p>
          <w:p w:rsidR="00275326" w:rsidRPr="002A2A73" w:rsidRDefault="00275326" w:rsidP="00BC51EF">
            <w:pPr>
              <w:pStyle w:val="a2"/>
              <w:keepNext/>
              <w:keepLines/>
              <w:bidi w:val="0"/>
              <w:rPr>
                <w:rStyle w:val="StyleComplexNazanin"/>
                <w:rFonts w:asciiTheme="majorBidi" w:hAnsiTheme="majorBidi" w:cstheme="majorBidi"/>
                <w:rtl/>
                <w:lang w:bidi="fa-IR"/>
              </w:rPr>
            </w:pPr>
          </w:p>
        </w:tc>
      </w:tr>
      <w:tr w:rsidR="00275326" w:rsidRPr="002A2A73" w:rsidTr="00EF590F">
        <w:trPr>
          <w:trHeight w:val="175"/>
        </w:trPr>
        <w:tc>
          <w:tcPr>
            <w:tcW w:w="1205" w:type="dxa"/>
          </w:tcPr>
          <w:p w:rsidR="00275326" w:rsidRPr="002A2A73" w:rsidRDefault="0027532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275326" w:rsidRPr="002A2A73" w:rsidRDefault="0027532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275326" w:rsidRPr="002A2A73" w:rsidRDefault="00275326" w:rsidP="00BC51EF">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We continue the medicines and these symptoms are seen in the course of the disease</w:t>
            </w:r>
          </w:p>
        </w:tc>
      </w:tr>
      <w:tr w:rsidR="00275326" w:rsidRPr="002A2A73" w:rsidTr="00757656">
        <w:tc>
          <w:tcPr>
            <w:tcW w:w="1205" w:type="dxa"/>
          </w:tcPr>
          <w:p w:rsidR="00275326" w:rsidRPr="002A2A73" w:rsidRDefault="0027532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rtl/>
                <w:lang w:bidi="fa-IR"/>
              </w:rPr>
              <w:t>*</w:t>
            </w:r>
          </w:p>
        </w:tc>
        <w:tc>
          <w:tcPr>
            <w:tcW w:w="496" w:type="dxa"/>
            <w:shd w:val="clear" w:color="auto" w:fill="DBE5F1" w:themeFill="accent1" w:themeFillTint="33"/>
          </w:tcPr>
          <w:p w:rsidR="00275326" w:rsidRPr="002A2A73" w:rsidRDefault="0027532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275326" w:rsidRPr="002A2A73" w:rsidRDefault="00275326" w:rsidP="00BC51EF">
            <w:pPr>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We continue the medicines and work up the patient for malignancy</w:t>
            </w:r>
          </w:p>
          <w:p w:rsidR="00275326" w:rsidRPr="002A2A73" w:rsidRDefault="00275326" w:rsidP="00BC51EF">
            <w:pPr>
              <w:pStyle w:val="a2"/>
              <w:keepNext/>
              <w:keepLines/>
              <w:bidi w:val="0"/>
              <w:jc w:val="left"/>
              <w:rPr>
                <w:rStyle w:val="StyleComplexNazanin"/>
                <w:rFonts w:asciiTheme="majorBidi" w:hAnsiTheme="majorBidi" w:cstheme="majorBidi"/>
                <w:rtl/>
                <w:lang w:bidi="fa-IR"/>
              </w:rPr>
            </w:pP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rPr>
                <w:rStyle w:val="StyleComplexNazanin"/>
                <w:rFonts w:asciiTheme="majorBidi" w:hAnsiTheme="majorBidi" w:cstheme="majorBidi"/>
                <w:lang w:bidi="fa-IR"/>
              </w:rPr>
            </w:pPr>
          </w:p>
        </w:tc>
        <w:tc>
          <w:tcPr>
            <w:tcW w:w="5741" w:type="dxa"/>
            <w:gridSpan w:val="2"/>
          </w:tcPr>
          <w:p w:rsidR="00844FFF" w:rsidRPr="002A2A73" w:rsidRDefault="00844FFF"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844FFF" w:rsidRPr="002A2A73" w:rsidRDefault="00844FFF"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844FFF" w:rsidRPr="002A2A73" w:rsidRDefault="00844FFF"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18</w:t>
            </w:r>
          </w:p>
        </w:tc>
        <w:tc>
          <w:tcPr>
            <w:tcW w:w="8965" w:type="dxa"/>
            <w:gridSpan w:val="4"/>
          </w:tcPr>
          <w:p w:rsidR="00844FFF" w:rsidRPr="002A2A73" w:rsidRDefault="00275326" w:rsidP="00D149AA">
            <w:pPr>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Which of the following is more important in the pathogenesis of </w:t>
            </w:r>
            <w:proofErr w:type="spellStart"/>
            <w:r w:rsidRPr="002A2A73">
              <w:rPr>
                <w:rStyle w:val="StyleComplexNazanin"/>
                <w:rFonts w:asciiTheme="majorBidi" w:hAnsiTheme="majorBidi" w:cstheme="majorBidi"/>
                <w:lang w:bidi="fa-IR"/>
              </w:rPr>
              <w:t>dermatomysitis</w:t>
            </w:r>
            <w:proofErr w:type="spellEnd"/>
            <w:r w:rsidRPr="002A2A73">
              <w:rPr>
                <w:rStyle w:val="StyleComplexNazanin"/>
                <w:rFonts w:asciiTheme="majorBidi" w:hAnsiTheme="majorBidi" w:cstheme="majorBidi"/>
                <w:lang w:bidi="fa-IR"/>
              </w:rPr>
              <w:t>?</w:t>
            </w:r>
          </w:p>
        </w:tc>
      </w:tr>
      <w:tr w:rsidR="00275326" w:rsidRPr="002A2A73" w:rsidTr="00757656">
        <w:tc>
          <w:tcPr>
            <w:tcW w:w="1205" w:type="dxa"/>
          </w:tcPr>
          <w:p w:rsidR="00275326" w:rsidRPr="002A2A73" w:rsidRDefault="0027532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rtl/>
                <w:lang w:bidi="fa-IR"/>
              </w:rPr>
              <w:t>*</w:t>
            </w:r>
          </w:p>
        </w:tc>
        <w:tc>
          <w:tcPr>
            <w:tcW w:w="496" w:type="dxa"/>
            <w:shd w:val="clear" w:color="auto" w:fill="DBE5F1" w:themeFill="accent1" w:themeFillTint="33"/>
          </w:tcPr>
          <w:p w:rsidR="00275326" w:rsidRPr="002A2A73" w:rsidRDefault="0027532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275326" w:rsidRPr="002A2A73" w:rsidRDefault="00275326" w:rsidP="00BC51EF">
            <w:pPr>
              <w:pStyle w:val="a2"/>
              <w:keepNext/>
              <w:keepLines/>
              <w:bidi w:val="0"/>
              <w:rPr>
                <w:rStyle w:val="StyleComplexNazanin"/>
                <w:rFonts w:asciiTheme="majorBidi" w:hAnsiTheme="majorBidi" w:cstheme="majorBidi"/>
                <w:rtl/>
                <w:lang w:bidi="fa-IR"/>
              </w:rPr>
            </w:pPr>
            <w:proofErr w:type="spellStart"/>
            <w:r w:rsidRPr="002A2A73">
              <w:rPr>
                <w:rStyle w:val="StyleComplexNazanin"/>
                <w:rFonts w:asciiTheme="majorBidi" w:hAnsiTheme="majorBidi" w:cstheme="majorBidi"/>
                <w:lang w:bidi="fa-IR"/>
              </w:rPr>
              <w:t>Humoral</w:t>
            </w:r>
            <w:proofErr w:type="spellEnd"/>
            <w:r w:rsidRPr="002A2A73">
              <w:rPr>
                <w:rStyle w:val="StyleComplexNazanin"/>
                <w:rFonts w:asciiTheme="majorBidi" w:hAnsiTheme="majorBidi" w:cstheme="majorBidi"/>
                <w:lang w:bidi="fa-IR"/>
              </w:rPr>
              <w:t xml:space="preserve"> immunity and accumulation of B cells in </w:t>
            </w:r>
            <w:proofErr w:type="spellStart"/>
            <w:r w:rsidRPr="002A2A73">
              <w:rPr>
                <w:rStyle w:val="StyleComplexNazanin"/>
                <w:rFonts w:asciiTheme="majorBidi" w:hAnsiTheme="majorBidi" w:cstheme="majorBidi"/>
                <w:lang w:bidi="fa-IR"/>
              </w:rPr>
              <w:t>perimysium</w:t>
            </w:r>
            <w:proofErr w:type="spellEnd"/>
          </w:p>
        </w:tc>
      </w:tr>
      <w:tr w:rsidR="00275326" w:rsidRPr="002A2A73" w:rsidTr="00757656">
        <w:tc>
          <w:tcPr>
            <w:tcW w:w="1205" w:type="dxa"/>
          </w:tcPr>
          <w:p w:rsidR="00275326" w:rsidRPr="002A2A73" w:rsidRDefault="0027532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275326" w:rsidRPr="002A2A73" w:rsidRDefault="0027532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275326" w:rsidRPr="002A2A73" w:rsidRDefault="00275326" w:rsidP="00BC51EF">
            <w:pPr>
              <w:bidi w:val="0"/>
              <w:jc w:val="lowKashida"/>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Cellular immunity and accumulation of B cells in </w:t>
            </w:r>
            <w:proofErr w:type="spellStart"/>
            <w:r w:rsidRPr="002A2A73">
              <w:rPr>
                <w:rStyle w:val="StyleComplexNazanin"/>
                <w:rFonts w:asciiTheme="majorBidi" w:hAnsiTheme="majorBidi" w:cstheme="majorBidi"/>
                <w:lang w:bidi="fa-IR"/>
              </w:rPr>
              <w:t>perimysium</w:t>
            </w:r>
            <w:proofErr w:type="spellEnd"/>
          </w:p>
        </w:tc>
      </w:tr>
      <w:tr w:rsidR="00275326" w:rsidRPr="002A2A73" w:rsidTr="00757656">
        <w:tc>
          <w:tcPr>
            <w:tcW w:w="1205" w:type="dxa"/>
          </w:tcPr>
          <w:p w:rsidR="00275326" w:rsidRPr="002A2A73" w:rsidRDefault="0027532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275326" w:rsidRPr="002A2A73" w:rsidRDefault="0027532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275326" w:rsidRPr="002A2A73" w:rsidRDefault="00275326" w:rsidP="00BC51EF">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Cellular immunity and accumulation of T cells in </w:t>
            </w:r>
            <w:proofErr w:type="spellStart"/>
            <w:r w:rsidRPr="002A2A73">
              <w:rPr>
                <w:rStyle w:val="StyleComplexNazanin"/>
                <w:rFonts w:asciiTheme="majorBidi" w:hAnsiTheme="majorBidi" w:cstheme="majorBidi"/>
                <w:lang w:bidi="fa-IR"/>
              </w:rPr>
              <w:t>endomysium</w:t>
            </w:r>
            <w:proofErr w:type="spellEnd"/>
          </w:p>
        </w:tc>
      </w:tr>
      <w:tr w:rsidR="00844FFF" w:rsidRPr="002A2A73" w:rsidTr="00757656">
        <w:tc>
          <w:tcPr>
            <w:tcW w:w="1205" w:type="dxa"/>
          </w:tcPr>
          <w:p w:rsidR="00844FFF" w:rsidRPr="002A2A73" w:rsidRDefault="00844FFF"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844FFF" w:rsidRPr="002A2A73" w:rsidRDefault="00844FFF"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844FFF" w:rsidRPr="002A2A73" w:rsidRDefault="00275326" w:rsidP="0079634B">
            <w:pPr>
              <w:bidi w:val="0"/>
              <w:rPr>
                <w:rFonts w:asciiTheme="majorBidi" w:hAnsiTheme="majorBidi" w:cstheme="majorBidi"/>
                <w:rtl/>
              </w:rPr>
            </w:pPr>
            <w:r w:rsidRPr="002A2A73">
              <w:rPr>
                <w:rStyle w:val="StyleComplexNazanin"/>
                <w:rFonts w:asciiTheme="majorBidi" w:hAnsiTheme="majorBidi" w:cstheme="majorBidi"/>
                <w:lang w:bidi="fa-IR"/>
              </w:rPr>
              <w:t xml:space="preserve">Cellular immunity and accumulation of T cells in </w:t>
            </w:r>
            <w:proofErr w:type="spellStart"/>
            <w:r w:rsidRPr="002A2A73">
              <w:rPr>
                <w:rStyle w:val="StyleComplexNazanin"/>
                <w:rFonts w:asciiTheme="majorBidi" w:hAnsiTheme="majorBidi" w:cstheme="majorBidi"/>
                <w:lang w:bidi="fa-IR"/>
              </w:rPr>
              <w:t>perivascular</w:t>
            </w:r>
            <w:proofErr w:type="spellEnd"/>
          </w:p>
        </w:tc>
      </w:tr>
      <w:tr w:rsidR="00844FFF" w:rsidRPr="002A2A73" w:rsidTr="00757656">
        <w:tc>
          <w:tcPr>
            <w:tcW w:w="1205" w:type="dxa"/>
            <w:shd w:val="clear" w:color="auto" w:fill="DBE5F1" w:themeFill="accent1" w:themeFillTint="33"/>
          </w:tcPr>
          <w:p w:rsidR="00844FFF" w:rsidRPr="002A2A73" w:rsidRDefault="00844FFF"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844FFF" w:rsidRPr="002A2A73" w:rsidRDefault="00844FFF" w:rsidP="00757656">
            <w:pPr>
              <w:pStyle w:val="a3"/>
              <w:bidi w:val="0"/>
              <w:rPr>
                <w:rStyle w:val="StyleComplexNazanin"/>
                <w:rFonts w:asciiTheme="majorBidi" w:hAnsiTheme="majorBidi" w:cstheme="majorBidi"/>
                <w:lang w:bidi="fa-IR"/>
              </w:rPr>
            </w:pPr>
          </w:p>
        </w:tc>
      </w:tr>
      <w:tr w:rsidR="00844FFF" w:rsidRPr="002A2A73" w:rsidTr="00757656">
        <w:tc>
          <w:tcPr>
            <w:tcW w:w="1205" w:type="dxa"/>
            <w:shd w:val="clear" w:color="auto" w:fill="DBE5F1" w:themeFill="accent1" w:themeFillTint="33"/>
          </w:tcPr>
          <w:p w:rsidR="00844FFF" w:rsidRPr="002A2A73" w:rsidRDefault="00844FFF"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844FFF" w:rsidRPr="002A2A73" w:rsidRDefault="00844FFF"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rPr>
                <w:rStyle w:val="StyleComplexNazanin"/>
                <w:rFonts w:asciiTheme="majorBidi" w:hAnsiTheme="majorBidi" w:cstheme="majorBidi"/>
                <w:lang w:bidi="fa-IR"/>
              </w:rPr>
            </w:pPr>
          </w:p>
        </w:tc>
        <w:tc>
          <w:tcPr>
            <w:tcW w:w="5741" w:type="dxa"/>
            <w:gridSpan w:val="2"/>
          </w:tcPr>
          <w:p w:rsidR="00844FFF" w:rsidRPr="002A2A73" w:rsidRDefault="00844FFF"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844FFF" w:rsidRPr="002A2A73" w:rsidRDefault="00844FFF"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844FFF" w:rsidRPr="002A2A73" w:rsidRDefault="00844FFF"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19</w:t>
            </w:r>
          </w:p>
        </w:tc>
        <w:tc>
          <w:tcPr>
            <w:tcW w:w="8965" w:type="dxa"/>
            <w:gridSpan w:val="4"/>
          </w:tcPr>
          <w:p w:rsidR="007D53DE" w:rsidRPr="002A2A73" w:rsidRDefault="007D53DE" w:rsidP="007D53DE">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A 45-year-old woman who has noticed that she cannot get up from the floor and cannot climb stairs easily for about 3 months comes to the clinic and has lost 10 kg of weight during this period. </w:t>
            </w:r>
          </w:p>
          <w:p w:rsidR="007D53DE" w:rsidRPr="002A2A73" w:rsidRDefault="007D53DE" w:rsidP="007D53DE">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On examination, she has an </w:t>
            </w:r>
            <w:proofErr w:type="spellStart"/>
            <w:r w:rsidRPr="002A2A73">
              <w:rPr>
                <w:rStyle w:val="StyleComplexNazanin"/>
                <w:rFonts w:asciiTheme="majorBidi" w:hAnsiTheme="majorBidi" w:cstheme="majorBidi"/>
                <w:lang w:bidi="fa-IR"/>
              </w:rPr>
              <w:t>erythematous</w:t>
            </w:r>
            <w:proofErr w:type="spellEnd"/>
            <w:r w:rsidRPr="002A2A73">
              <w:rPr>
                <w:rStyle w:val="StyleComplexNazanin"/>
                <w:rFonts w:asciiTheme="majorBidi" w:hAnsiTheme="majorBidi" w:cstheme="majorBidi"/>
                <w:lang w:bidi="fa-IR"/>
              </w:rPr>
              <w:t xml:space="preserve"> rash behind the eyelids and decreased muscle strength in the limbs. On tests, CPK, LDH, AST, ALT, and ESR are high.</w:t>
            </w:r>
          </w:p>
          <w:p w:rsidR="00844FFF" w:rsidRPr="002A2A73" w:rsidRDefault="007D53DE" w:rsidP="007D53DE">
            <w:pPr>
              <w:bidi w:val="0"/>
              <w:jc w:val="both"/>
              <w:rPr>
                <w:rStyle w:val="StyleComplexNazanin"/>
                <w:rFonts w:asciiTheme="majorBidi" w:hAnsiTheme="majorBidi" w:cstheme="majorBidi"/>
                <w:b/>
                <w:bCs/>
                <w:rtl/>
                <w:lang w:bidi="fa-IR"/>
              </w:rPr>
            </w:pPr>
            <w:r w:rsidRPr="002A2A73">
              <w:rPr>
                <w:rStyle w:val="StyleComplexNazanin"/>
                <w:rFonts w:asciiTheme="majorBidi" w:hAnsiTheme="majorBidi" w:cstheme="majorBidi"/>
                <w:lang w:bidi="fa-IR"/>
              </w:rPr>
              <w:t xml:space="preserve"> Which of the following diagnostic measures seems to be incorrect in this patient?</w:t>
            </w:r>
          </w:p>
        </w:tc>
      </w:tr>
      <w:tr w:rsidR="007D53DE" w:rsidRPr="002A2A73" w:rsidTr="00757656">
        <w:tc>
          <w:tcPr>
            <w:tcW w:w="1205" w:type="dxa"/>
          </w:tcPr>
          <w:p w:rsidR="007D53DE" w:rsidRPr="002A2A73" w:rsidRDefault="007D53DE"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7D53DE" w:rsidRPr="002A2A73" w:rsidRDefault="007D53D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7D53DE" w:rsidRPr="002A2A73" w:rsidRDefault="007D53DE" w:rsidP="00BC51EF">
            <w:pPr>
              <w:bidi w:val="0"/>
              <w:jc w:val="lowKashida"/>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Proximal muscle biopsy</w:t>
            </w:r>
          </w:p>
        </w:tc>
      </w:tr>
      <w:tr w:rsidR="007D53DE" w:rsidRPr="002A2A73" w:rsidTr="00757656">
        <w:tc>
          <w:tcPr>
            <w:tcW w:w="1205" w:type="dxa"/>
          </w:tcPr>
          <w:p w:rsidR="007D53DE" w:rsidRPr="002A2A73" w:rsidRDefault="007D53DE"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7D53DE" w:rsidRPr="002A2A73" w:rsidRDefault="007D53D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7D53DE" w:rsidRPr="002A2A73" w:rsidRDefault="007D53DE" w:rsidP="00BC51EF">
            <w:pPr>
              <w:bidi w:val="0"/>
              <w:jc w:val="lowKashida"/>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Screening the patient for malignancy</w:t>
            </w:r>
          </w:p>
        </w:tc>
      </w:tr>
      <w:tr w:rsidR="007D53DE" w:rsidRPr="002A2A73" w:rsidTr="00757656">
        <w:tc>
          <w:tcPr>
            <w:tcW w:w="1205" w:type="dxa"/>
          </w:tcPr>
          <w:p w:rsidR="007D53DE" w:rsidRPr="002A2A73" w:rsidRDefault="007D53DE"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7D53DE" w:rsidRPr="002A2A73" w:rsidRDefault="007D53D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7D53DE" w:rsidRPr="002A2A73" w:rsidRDefault="007D53DE" w:rsidP="00BC51EF">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NCV &amp; EMG</w:t>
            </w:r>
          </w:p>
        </w:tc>
      </w:tr>
      <w:tr w:rsidR="007D53DE" w:rsidRPr="002A2A73" w:rsidTr="00757656">
        <w:tc>
          <w:tcPr>
            <w:tcW w:w="1205" w:type="dxa"/>
          </w:tcPr>
          <w:p w:rsidR="007D53DE" w:rsidRPr="002A2A73" w:rsidRDefault="007D53D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rtl/>
                <w:lang w:bidi="fa-IR"/>
              </w:rPr>
              <w:t>*</w:t>
            </w:r>
          </w:p>
        </w:tc>
        <w:tc>
          <w:tcPr>
            <w:tcW w:w="496" w:type="dxa"/>
            <w:shd w:val="clear" w:color="auto" w:fill="DBE5F1" w:themeFill="accent1" w:themeFillTint="33"/>
          </w:tcPr>
          <w:p w:rsidR="007D53DE" w:rsidRPr="002A2A73" w:rsidRDefault="007D53D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7D53DE" w:rsidRPr="002A2A73" w:rsidRDefault="007D53DE" w:rsidP="00BC51EF">
            <w:pPr>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Liver biopsy due to elevated liver enzymes</w:t>
            </w:r>
          </w:p>
        </w:tc>
      </w:tr>
      <w:tr w:rsidR="00844FFF" w:rsidRPr="002A2A73" w:rsidTr="00757656">
        <w:tc>
          <w:tcPr>
            <w:tcW w:w="1205" w:type="dxa"/>
            <w:shd w:val="clear" w:color="auto" w:fill="DBE5F1" w:themeFill="accent1" w:themeFillTint="33"/>
          </w:tcPr>
          <w:p w:rsidR="00844FFF" w:rsidRPr="002A2A73" w:rsidRDefault="00844FFF"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lastRenderedPageBreak/>
              <w:t>Source:</w:t>
            </w:r>
          </w:p>
        </w:tc>
        <w:tc>
          <w:tcPr>
            <w:tcW w:w="8965" w:type="dxa"/>
            <w:gridSpan w:val="4"/>
          </w:tcPr>
          <w:p w:rsidR="00844FFF" w:rsidRPr="002A2A73" w:rsidRDefault="00844FFF" w:rsidP="00757656">
            <w:pPr>
              <w:pStyle w:val="a3"/>
              <w:bidi w:val="0"/>
              <w:rPr>
                <w:rStyle w:val="StyleComplexNazanin"/>
                <w:rFonts w:asciiTheme="majorBidi" w:hAnsiTheme="majorBidi" w:cstheme="majorBidi"/>
                <w:lang w:bidi="fa-IR"/>
              </w:rPr>
            </w:pPr>
          </w:p>
        </w:tc>
      </w:tr>
      <w:tr w:rsidR="00844FFF" w:rsidRPr="002A2A73" w:rsidTr="00757656">
        <w:tc>
          <w:tcPr>
            <w:tcW w:w="1205" w:type="dxa"/>
            <w:shd w:val="clear" w:color="auto" w:fill="DBE5F1" w:themeFill="accent1" w:themeFillTint="33"/>
          </w:tcPr>
          <w:p w:rsidR="00844FFF" w:rsidRPr="002A2A73" w:rsidRDefault="00844FFF"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844FFF" w:rsidRPr="002A2A73" w:rsidRDefault="00844FFF"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rPr>
                <w:rStyle w:val="StyleComplexNazanin"/>
                <w:rFonts w:asciiTheme="majorBidi" w:hAnsiTheme="majorBidi" w:cstheme="majorBidi"/>
                <w:lang w:bidi="fa-IR"/>
              </w:rPr>
            </w:pPr>
          </w:p>
        </w:tc>
        <w:tc>
          <w:tcPr>
            <w:tcW w:w="5741" w:type="dxa"/>
            <w:gridSpan w:val="2"/>
          </w:tcPr>
          <w:p w:rsidR="00757656" w:rsidRPr="002A2A73" w:rsidRDefault="007D53DE" w:rsidP="00757656">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757656" w:rsidRPr="002A2A73" w:rsidRDefault="00757656"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20</w:t>
            </w:r>
          </w:p>
        </w:tc>
        <w:tc>
          <w:tcPr>
            <w:tcW w:w="8965" w:type="dxa"/>
            <w:gridSpan w:val="4"/>
          </w:tcPr>
          <w:p w:rsidR="007D53DE" w:rsidRPr="002A2A73" w:rsidRDefault="007D53DE" w:rsidP="007D53DE">
            <w:pPr>
              <w:pStyle w:val="a0"/>
              <w:keepNext/>
              <w:keepLines/>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In a patient who presents to you with shortness of breath, cough, decreased muscle strength, arthritis, and </w:t>
            </w:r>
            <w:proofErr w:type="spellStart"/>
            <w:r w:rsidRPr="002A2A73">
              <w:rPr>
                <w:rStyle w:val="StyleComplexNazanin"/>
                <w:rFonts w:asciiTheme="majorBidi" w:hAnsiTheme="majorBidi" w:cstheme="majorBidi"/>
                <w:lang w:bidi="fa-IR"/>
              </w:rPr>
              <w:t>Raynaud's</w:t>
            </w:r>
            <w:proofErr w:type="spellEnd"/>
            <w:r w:rsidRPr="002A2A73">
              <w:rPr>
                <w:rStyle w:val="StyleComplexNazanin"/>
                <w:rFonts w:asciiTheme="majorBidi" w:hAnsiTheme="majorBidi" w:cstheme="majorBidi"/>
                <w:lang w:bidi="fa-IR"/>
              </w:rPr>
              <w:t>, and after excluding other diagnoses, tests show a positive Anti-JO-1</w:t>
            </w:r>
            <w:r w:rsidRPr="002A2A73">
              <w:rPr>
                <w:rStyle w:val="StyleComplexNazanin"/>
                <w:rFonts w:asciiTheme="majorBidi" w:hAnsiTheme="majorBidi" w:cstheme="majorBidi"/>
                <w:rtl/>
                <w:lang w:bidi="fa-IR"/>
              </w:rPr>
              <w:t xml:space="preserve">, </w:t>
            </w:r>
          </w:p>
          <w:p w:rsidR="00757656" w:rsidRPr="002A2A73" w:rsidRDefault="007D53DE" w:rsidP="007D53DE">
            <w:pPr>
              <w:pStyle w:val="HTMLPreformatted"/>
              <w:rPr>
                <w:rStyle w:val="StyleComplexNazanin"/>
                <w:rFonts w:asciiTheme="majorBidi" w:hAnsiTheme="majorBidi" w:cstheme="majorBidi"/>
                <w:bCs/>
                <w:szCs w:val="24"/>
                <w:rtl/>
                <w:lang w:bidi="fa-IR"/>
              </w:rPr>
            </w:pPr>
            <w:r w:rsidRPr="002A2A73">
              <w:rPr>
                <w:rStyle w:val="StyleComplexNazanin"/>
                <w:rFonts w:asciiTheme="majorBidi" w:hAnsiTheme="majorBidi" w:cstheme="majorBidi"/>
                <w:szCs w:val="24"/>
                <w:lang w:bidi="fa-IR"/>
              </w:rPr>
              <w:t>Which of the following is the most likely cause of shortness of breath for this patient?</w:t>
            </w:r>
          </w:p>
        </w:tc>
      </w:tr>
      <w:tr w:rsidR="007D53DE" w:rsidRPr="002A2A73" w:rsidTr="00757656">
        <w:tc>
          <w:tcPr>
            <w:tcW w:w="1205" w:type="dxa"/>
          </w:tcPr>
          <w:p w:rsidR="007D53DE" w:rsidRPr="002A2A73" w:rsidRDefault="007D53DE"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7D53DE" w:rsidRPr="002A2A73" w:rsidRDefault="007D53D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7D53DE" w:rsidRPr="002A2A73" w:rsidRDefault="007D53DE" w:rsidP="00BC51EF">
            <w:pPr>
              <w:bidi w:val="0"/>
              <w:jc w:val="lowKashida"/>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Respiratory infection</w:t>
            </w:r>
          </w:p>
        </w:tc>
      </w:tr>
      <w:tr w:rsidR="007D53DE" w:rsidRPr="002A2A73" w:rsidTr="00757656">
        <w:tc>
          <w:tcPr>
            <w:tcW w:w="1205" w:type="dxa"/>
          </w:tcPr>
          <w:p w:rsidR="007D53DE" w:rsidRPr="002A2A73" w:rsidRDefault="007D53DE"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7D53DE" w:rsidRPr="002A2A73" w:rsidRDefault="007D53D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7D53DE" w:rsidRPr="002A2A73" w:rsidRDefault="007D53DE" w:rsidP="00BC51EF">
            <w:pPr>
              <w:bidi w:val="0"/>
              <w:jc w:val="lowKashida"/>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the diaphragm muscle weakness</w:t>
            </w:r>
          </w:p>
        </w:tc>
      </w:tr>
      <w:tr w:rsidR="007D53DE" w:rsidRPr="002A2A73" w:rsidTr="00757656">
        <w:tc>
          <w:tcPr>
            <w:tcW w:w="1205" w:type="dxa"/>
          </w:tcPr>
          <w:p w:rsidR="007D53DE" w:rsidRPr="002A2A73" w:rsidRDefault="007D53DE"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7D53DE" w:rsidRPr="002A2A73" w:rsidRDefault="007D53D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7D53DE" w:rsidRPr="002A2A73" w:rsidRDefault="007D53DE" w:rsidP="00BC51EF">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Weakness of the </w:t>
            </w:r>
            <w:proofErr w:type="spellStart"/>
            <w:r w:rsidRPr="002A2A73">
              <w:rPr>
                <w:rStyle w:val="StyleComplexNazanin"/>
                <w:rFonts w:asciiTheme="majorBidi" w:hAnsiTheme="majorBidi" w:cstheme="majorBidi"/>
                <w:lang w:bidi="fa-IR"/>
              </w:rPr>
              <w:t>intercostal</w:t>
            </w:r>
            <w:proofErr w:type="spellEnd"/>
            <w:r w:rsidRPr="002A2A73">
              <w:rPr>
                <w:rStyle w:val="StyleComplexNazanin"/>
                <w:rFonts w:asciiTheme="majorBidi" w:hAnsiTheme="majorBidi" w:cstheme="majorBidi"/>
                <w:lang w:bidi="fa-IR"/>
              </w:rPr>
              <w:t xml:space="preserve"> muscles</w:t>
            </w:r>
          </w:p>
        </w:tc>
      </w:tr>
      <w:tr w:rsidR="007D53DE" w:rsidRPr="002A2A73" w:rsidTr="00757656">
        <w:tc>
          <w:tcPr>
            <w:tcW w:w="1205" w:type="dxa"/>
          </w:tcPr>
          <w:p w:rsidR="007D53DE" w:rsidRPr="002A2A73" w:rsidRDefault="007D53D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rtl/>
                <w:lang w:bidi="fa-IR"/>
              </w:rPr>
              <w:t>*</w:t>
            </w:r>
          </w:p>
        </w:tc>
        <w:tc>
          <w:tcPr>
            <w:tcW w:w="496" w:type="dxa"/>
            <w:shd w:val="clear" w:color="auto" w:fill="DBE5F1" w:themeFill="accent1" w:themeFillTint="33"/>
          </w:tcPr>
          <w:p w:rsidR="007D53DE" w:rsidRPr="002A2A73" w:rsidRDefault="007D53D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7D53DE" w:rsidRPr="002A2A73" w:rsidRDefault="007D53DE" w:rsidP="00BC51EF">
            <w:pPr>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Interstitial </w:t>
            </w:r>
            <w:proofErr w:type="spellStart"/>
            <w:r w:rsidRPr="002A2A73">
              <w:rPr>
                <w:rStyle w:val="StyleComplexNazanin"/>
                <w:rFonts w:asciiTheme="majorBidi" w:hAnsiTheme="majorBidi" w:cstheme="majorBidi"/>
                <w:lang w:bidi="fa-IR"/>
              </w:rPr>
              <w:t>pneumonitis</w:t>
            </w:r>
            <w:proofErr w:type="spellEnd"/>
            <w:r w:rsidRPr="002A2A73">
              <w:rPr>
                <w:rStyle w:val="StyleComplexNazanin"/>
                <w:rFonts w:asciiTheme="majorBidi" w:hAnsiTheme="majorBidi" w:cstheme="majorBidi"/>
                <w:lang w:bidi="fa-IR"/>
              </w:rPr>
              <w:t xml:space="preserve"> (ILD)</w:t>
            </w: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rPr>
                <w:rStyle w:val="StyleComplexNazanin"/>
                <w:rFonts w:asciiTheme="majorBidi" w:hAnsiTheme="majorBidi" w:cstheme="majorBidi"/>
                <w:lang w:bidi="fa-IR"/>
              </w:rPr>
            </w:pPr>
          </w:p>
        </w:tc>
        <w:tc>
          <w:tcPr>
            <w:tcW w:w="5741" w:type="dxa"/>
            <w:gridSpan w:val="2"/>
          </w:tcPr>
          <w:p w:rsidR="00844FFF" w:rsidRPr="002A2A73" w:rsidRDefault="00844FFF"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844FFF" w:rsidRPr="002A2A73" w:rsidRDefault="00844FFF"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844FFF" w:rsidRPr="002A2A73" w:rsidRDefault="00844FFF"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21</w:t>
            </w:r>
          </w:p>
        </w:tc>
        <w:tc>
          <w:tcPr>
            <w:tcW w:w="8965" w:type="dxa"/>
            <w:gridSpan w:val="4"/>
          </w:tcPr>
          <w:p w:rsidR="00844FFF" w:rsidRPr="002A2A73" w:rsidRDefault="00BC51EF" w:rsidP="009A30FA">
            <w:pPr>
              <w:bidi w:val="0"/>
              <w:rPr>
                <w:rStyle w:val="StyleComplexNazanin"/>
                <w:rFonts w:asciiTheme="majorBidi" w:hAnsiTheme="majorBidi" w:cstheme="majorBidi"/>
                <w:bCs/>
                <w:rtl/>
                <w:lang w:bidi="fa-IR"/>
              </w:rPr>
            </w:pPr>
            <w:r w:rsidRPr="002A2A73">
              <w:rPr>
                <w:rStyle w:val="StyleComplexNazanin"/>
                <w:rFonts w:asciiTheme="majorBidi" w:hAnsiTheme="majorBidi" w:cstheme="majorBidi"/>
                <w:lang w:bidi="fa-IR"/>
              </w:rPr>
              <w:t>A 68-year-old postmenopausal woman with no history of fractures presents for osteoporosis screening. Which of the following is the best initial investigation?</w:t>
            </w:r>
          </w:p>
        </w:tc>
      </w:tr>
      <w:tr w:rsidR="00BC51EF" w:rsidRPr="002A2A73" w:rsidTr="00757656">
        <w:tc>
          <w:tcPr>
            <w:tcW w:w="1205" w:type="dxa"/>
          </w:tcPr>
          <w:p w:rsidR="00BC51EF" w:rsidRPr="002A2A73" w:rsidRDefault="00BC51EF"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C51EF" w:rsidRPr="002A2A73" w:rsidRDefault="00BC51EF"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BC51EF" w:rsidRPr="002A2A73" w:rsidRDefault="00BC51EF" w:rsidP="00BC51EF">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Serum calcium</w:t>
            </w:r>
          </w:p>
        </w:tc>
      </w:tr>
      <w:tr w:rsidR="00BC51EF" w:rsidRPr="002A2A73" w:rsidTr="00757656">
        <w:tc>
          <w:tcPr>
            <w:tcW w:w="1205" w:type="dxa"/>
          </w:tcPr>
          <w:p w:rsidR="00BC51EF" w:rsidRPr="002A2A73" w:rsidRDefault="00BC51EF"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C51EF" w:rsidRPr="002A2A73" w:rsidRDefault="00BC51EF"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BC51EF" w:rsidRPr="002A2A73" w:rsidRDefault="00BC51EF" w:rsidP="00BC51EF">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Bone biopsy</w:t>
            </w:r>
          </w:p>
        </w:tc>
      </w:tr>
      <w:tr w:rsidR="00BC51EF" w:rsidRPr="002A2A73" w:rsidTr="00757656">
        <w:tc>
          <w:tcPr>
            <w:tcW w:w="1205" w:type="dxa"/>
          </w:tcPr>
          <w:p w:rsidR="00BC51EF" w:rsidRPr="002A2A73" w:rsidRDefault="00BC51EF"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BC51EF" w:rsidRPr="002A2A73" w:rsidRDefault="00BC51EF"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BC51EF" w:rsidRPr="002A2A73" w:rsidRDefault="00BC51EF" w:rsidP="004C6C3C">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DEXA</w:t>
            </w:r>
          </w:p>
        </w:tc>
      </w:tr>
      <w:tr w:rsidR="00BC51EF" w:rsidRPr="002A2A73" w:rsidTr="00757656">
        <w:tc>
          <w:tcPr>
            <w:tcW w:w="1205" w:type="dxa"/>
          </w:tcPr>
          <w:p w:rsidR="00BC51EF" w:rsidRPr="002A2A73" w:rsidRDefault="00BC51EF"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C51EF" w:rsidRPr="002A2A73" w:rsidRDefault="00BC51EF"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BC51EF" w:rsidRPr="002A2A73" w:rsidRDefault="00BC51EF" w:rsidP="00BC51EF">
            <w:pPr>
              <w:pStyle w:val="a2"/>
              <w:keepNext/>
              <w:keepLines/>
              <w:bidi w:val="0"/>
              <w:jc w:val="left"/>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Serum alkaline </w:t>
            </w:r>
            <w:proofErr w:type="spellStart"/>
            <w:r w:rsidRPr="002A2A73">
              <w:rPr>
                <w:rStyle w:val="StyleComplexNazanin"/>
                <w:rFonts w:asciiTheme="majorBidi" w:hAnsiTheme="majorBidi" w:cstheme="majorBidi"/>
                <w:lang w:bidi="fa-IR"/>
              </w:rPr>
              <w:t>phosphatase</w:t>
            </w:r>
            <w:proofErr w:type="spellEnd"/>
          </w:p>
        </w:tc>
      </w:tr>
      <w:tr w:rsidR="00844FFF" w:rsidRPr="002A2A73" w:rsidTr="00757656">
        <w:tc>
          <w:tcPr>
            <w:tcW w:w="1205" w:type="dxa"/>
            <w:shd w:val="clear" w:color="auto" w:fill="DBE5F1" w:themeFill="accent1" w:themeFillTint="33"/>
          </w:tcPr>
          <w:p w:rsidR="00844FFF" w:rsidRPr="002A2A73" w:rsidRDefault="00844FFF"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844FFF" w:rsidRPr="002A2A73" w:rsidRDefault="00844FFF" w:rsidP="00757656">
            <w:pPr>
              <w:pStyle w:val="a3"/>
              <w:bidi w:val="0"/>
              <w:rPr>
                <w:rStyle w:val="StyleComplexNazanin"/>
                <w:rFonts w:asciiTheme="majorBidi" w:hAnsiTheme="majorBidi" w:cstheme="majorBidi"/>
                <w:lang w:bidi="fa-IR"/>
              </w:rPr>
            </w:pPr>
          </w:p>
        </w:tc>
      </w:tr>
      <w:tr w:rsidR="00844FFF" w:rsidRPr="002A2A73" w:rsidTr="00757656">
        <w:tc>
          <w:tcPr>
            <w:tcW w:w="1205" w:type="dxa"/>
            <w:shd w:val="clear" w:color="auto" w:fill="DBE5F1" w:themeFill="accent1" w:themeFillTint="33"/>
          </w:tcPr>
          <w:p w:rsidR="00844FFF" w:rsidRPr="002A2A73" w:rsidRDefault="00844FFF"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844FFF" w:rsidRPr="002A2A73" w:rsidRDefault="00844FFF"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p w:rsidR="00D42DDF" w:rsidRPr="002A2A73" w:rsidRDefault="00D42DDF" w:rsidP="00D42DDF">
            <w:pPr>
              <w:pStyle w:val="a3"/>
              <w:bidi w:val="0"/>
              <w:rPr>
                <w:rStyle w:val="StyleComplexNazanin"/>
                <w:rFonts w:asciiTheme="majorBidi" w:hAnsiTheme="majorBidi" w:cstheme="majorBidi"/>
              </w:rPr>
            </w:pPr>
          </w:p>
          <w:p w:rsidR="00D42DDF" w:rsidRPr="002A2A73" w:rsidRDefault="00D42DDF" w:rsidP="00D42DDF">
            <w:pPr>
              <w:pStyle w:val="a3"/>
              <w:bidi w:val="0"/>
              <w:rPr>
                <w:rStyle w:val="StyleComplexNazanin"/>
                <w:rFonts w:asciiTheme="majorBidi" w:hAnsiTheme="majorBidi" w:cstheme="majorBidi"/>
              </w:rPr>
            </w:pPr>
          </w:p>
          <w:p w:rsidR="00D42DDF" w:rsidRPr="002A2A73" w:rsidRDefault="00D42DDF" w:rsidP="00D42DDF">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rPr>
                <w:rStyle w:val="StyleComplexNazanin"/>
                <w:rFonts w:asciiTheme="majorBidi" w:hAnsiTheme="majorBidi" w:cstheme="majorBidi"/>
                <w:lang w:bidi="fa-IR"/>
              </w:rPr>
            </w:pPr>
          </w:p>
        </w:tc>
        <w:tc>
          <w:tcPr>
            <w:tcW w:w="5741" w:type="dxa"/>
            <w:gridSpan w:val="2"/>
          </w:tcPr>
          <w:p w:rsidR="00844FFF" w:rsidRPr="002A2A73" w:rsidRDefault="00844FFF"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844FFF" w:rsidRPr="002A2A73" w:rsidRDefault="00844FFF"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844FFF" w:rsidRPr="002A2A73" w:rsidRDefault="00844FFF" w:rsidP="00757656">
            <w:pPr>
              <w:pStyle w:val="a3"/>
              <w:bidi w:val="0"/>
              <w:rPr>
                <w:rStyle w:val="StyleComplexNazanin"/>
                <w:rFonts w:asciiTheme="majorBidi" w:hAnsiTheme="majorBidi" w:cstheme="majorBidi"/>
                <w:lang w:bidi="fa-IR"/>
              </w:rPr>
            </w:pPr>
          </w:p>
        </w:tc>
      </w:tr>
      <w:tr w:rsidR="00BC51EF" w:rsidRPr="002A2A73" w:rsidTr="00757656">
        <w:tc>
          <w:tcPr>
            <w:tcW w:w="1205" w:type="dxa"/>
          </w:tcPr>
          <w:p w:rsidR="00BC51EF" w:rsidRPr="002A2A73" w:rsidRDefault="00BC51EF"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22</w:t>
            </w:r>
          </w:p>
        </w:tc>
        <w:tc>
          <w:tcPr>
            <w:tcW w:w="8965" w:type="dxa"/>
            <w:gridSpan w:val="4"/>
          </w:tcPr>
          <w:p w:rsidR="00BC51EF" w:rsidRPr="002A2A73" w:rsidRDefault="00BC51EF" w:rsidP="00BC51EF">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A 60-year-old woman on long-term corticosteroid therapy presents for evaluation of bone health. Her DEXA scan shows a T-score of –2.6 at the lumbar spine. Which of the following interpretations is correct?</w:t>
            </w:r>
          </w:p>
        </w:tc>
      </w:tr>
      <w:tr w:rsidR="00BC51EF" w:rsidRPr="002A2A73" w:rsidTr="00757656">
        <w:tc>
          <w:tcPr>
            <w:tcW w:w="1205" w:type="dxa"/>
          </w:tcPr>
          <w:p w:rsidR="00BC51EF" w:rsidRPr="002A2A73" w:rsidRDefault="00BC51EF"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C51EF" w:rsidRPr="002A2A73" w:rsidRDefault="00BC51EF"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BC51EF" w:rsidRPr="002A2A73" w:rsidRDefault="00BC51EF" w:rsidP="00BC51EF">
            <w:pPr>
              <w:pStyle w:val="a2"/>
              <w:keepNext/>
              <w:keepLines/>
              <w:bidi w:val="0"/>
              <w:jc w:val="both"/>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Normal bone density</w:t>
            </w:r>
          </w:p>
        </w:tc>
      </w:tr>
      <w:tr w:rsidR="00BC51EF" w:rsidRPr="002A2A73" w:rsidTr="00757656">
        <w:tc>
          <w:tcPr>
            <w:tcW w:w="1205" w:type="dxa"/>
          </w:tcPr>
          <w:p w:rsidR="00BC51EF" w:rsidRPr="002A2A73" w:rsidRDefault="00BC51EF"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C51EF" w:rsidRPr="002A2A73" w:rsidRDefault="00BC51EF"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BC51EF" w:rsidRPr="002A2A73" w:rsidRDefault="00BC51EF" w:rsidP="00BC51EF">
            <w:pPr>
              <w:pStyle w:val="a2"/>
              <w:keepNext/>
              <w:keepLines/>
              <w:bidi w:val="0"/>
              <w:jc w:val="both"/>
              <w:rPr>
                <w:rStyle w:val="StyleComplexNazanin"/>
                <w:rFonts w:asciiTheme="majorBidi" w:hAnsiTheme="majorBidi" w:cstheme="majorBidi"/>
                <w:rtl/>
                <w:lang w:bidi="fa-IR"/>
              </w:rPr>
            </w:pPr>
            <w:proofErr w:type="spellStart"/>
            <w:r w:rsidRPr="002A2A73">
              <w:rPr>
                <w:rStyle w:val="StyleComplexNazanin"/>
                <w:rFonts w:asciiTheme="majorBidi" w:hAnsiTheme="majorBidi" w:cstheme="majorBidi"/>
                <w:lang w:bidi="fa-IR"/>
              </w:rPr>
              <w:t>Osteopenia</w:t>
            </w:r>
            <w:proofErr w:type="spellEnd"/>
          </w:p>
        </w:tc>
      </w:tr>
      <w:tr w:rsidR="00BC51EF" w:rsidRPr="002A2A73" w:rsidTr="00757656">
        <w:tc>
          <w:tcPr>
            <w:tcW w:w="1205" w:type="dxa"/>
          </w:tcPr>
          <w:p w:rsidR="00BC51EF" w:rsidRPr="002A2A73" w:rsidRDefault="00BC51EF"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BC51EF" w:rsidRPr="002A2A73" w:rsidRDefault="00BC51EF"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BC51EF" w:rsidRPr="002A2A73" w:rsidRDefault="00BC51EF" w:rsidP="00BC51EF">
            <w:pPr>
              <w:pStyle w:val="a2"/>
              <w:keepNext/>
              <w:keepLines/>
              <w:bidi w:val="0"/>
              <w:jc w:val="both"/>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Osteoporosis</w:t>
            </w:r>
          </w:p>
        </w:tc>
      </w:tr>
      <w:tr w:rsidR="00BC51EF" w:rsidRPr="002A2A73" w:rsidTr="00757656">
        <w:tc>
          <w:tcPr>
            <w:tcW w:w="1205" w:type="dxa"/>
          </w:tcPr>
          <w:p w:rsidR="00BC51EF" w:rsidRPr="002A2A73" w:rsidRDefault="00BC51EF"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C51EF" w:rsidRPr="002A2A73" w:rsidRDefault="00BC51EF"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BC51EF" w:rsidRPr="002A2A73" w:rsidRDefault="00BC51EF" w:rsidP="00BC51EF">
            <w:pPr>
              <w:pStyle w:val="a2"/>
              <w:keepNext/>
              <w:keepLines/>
              <w:bidi w:val="0"/>
              <w:jc w:val="both"/>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Secondary hyperparathyroidism</w:t>
            </w:r>
          </w:p>
        </w:tc>
      </w:tr>
      <w:tr w:rsidR="00BC51EF" w:rsidRPr="002A2A73" w:rsidTr="00757656">
        <w:tc>
          <w:tcPr>
            <w:tcW w:w="1205" w:type="dxa"/>
            <w:shd w:val="clear" w:color="auto" w:fill="DBE5F1" w:themeFill="accent1" w:themeFillTint="33"/>
          </w:tcPr>
          <w:p w:rsidR="00BC51EF" w:rsidRPr="002A2A73" w:rsidRDefault="00BC51EF"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lastRenderedPageBreak/>
              <w:t>Source:</w:t>
            </w:r>
          </w:p>
        </w:tc>
        <w:tc>
          <w:tcPr>
            <w:tcW w:w="8965" w:type="dxa"/>
            <w:gridSpan w:val="4"/>
          </w:tcPr>
          <w:p w:rsidR="00BC51EF" w:rsidRPr="002A2A73" w:rsidRDefault="00BC51EF" w:rsidP="00757656">
            <w:pPr>
              <w:pStyle w:val="a3"/>
              <w:bidi w:val="0"/>
              <w:rPr>
                <w:rStyle w:val="StyleComplexNazanin"/>
                <w:rFonts w:asciiTheme="majorBidi" w:hAnsiTheme="majorBidi" w:cstheme="majorBidi"/>
                <w:lang w:bidi="fa-IR"/>
              </w:rPr>
            </w:pPr>
          </w:p>
        </w:tc>
      </w:tr>
      <w:tr w:rsidR="00BC51EF" w:rsidRPr="002A2A73" w:rsidTr="00757656">
        <w:tc>
          <w:tcPr>
            <w:tcW w:w="1205" w:type="dxa"/>
            <w:shd w:val="clear" w:color="auto" w:fill="DBE5F1" w:themeFill="accent1" w:themeFillTint="33"/>
          </w:tcPr>
          <w:p w:rsidR="00BC51EF" w:rsidRPr="002A2A73" w:rsidRDefault="00BC51EF"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BC51EF" w:rsidRPr="002A2A73" w:rsidRDefault="00BC51EF"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rPr>
                <w:rStyle w:val="StyleComplexNazanin"/>
                <w:rFonts w:asciiTheme="majorBidi" w:hAnsiTheme="majorBidi" w:cstheme="majorBidi"/>
                <w:lang w:bidi="fa-IR"/>
              </w:rPr>
            </w:pPr>
          </w:p>
        </w:tc>
        <w:tc>
          <w:tcPr>
            <w:tcW w:w="5741" w:type="dxa"/>
            <w:gridSpan w:val="2"/>
          </w:tcPr>
          <w:p w:rsidR="00844FFF" w:rsidRPr="002A2A73" w:rsidRDefault="00844FFF"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844FFF" w:rsidRPr="002A2A73" w:rsidRDefault="00844FFF"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844FFF" w:rsidRPr="002A2A73" w:rsidRDefault="00844FFF"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23</w:t>
            </w:r>
          </w:p>
        </w:tc>
        <w:tc>
          <w:tcPr>
            <w:tcW w:w="8965" w:type="dxa"/>
            <w:gridSpan w:val="4"/>
          </w:tcPr>
          <w:p w:rsidR="00BC51EF" w:rsidRPr="002A2A73" w:rsidRDefault="00BC51EF" w:rsidP="00BC51EF">
            <w:pPr>
              <w:pStyle w:val="HTMLPreformatted"/>
              <w:spacing w:line="420" w:lineRule="atLeast"/>
              <w:rPr>
                <w:rFonts w:asciiTheme="majorBidi" w:hAnsiTheme="majorBidi" w:cstheme="majorBidi"/>
                <w:sz w:val="24"/>
                <w:szCs w:val="24"/>
              </w:rPr>
            </w:pPr>
            <w:r w:rsidRPr="002A2A73">
              <w:rPr>
                <w:rStyle w:val="y2iqfc"/>
                <w:rFonts w:asciiTheme="majorBidi" w:hAnsiTheme="majorBidi" w:cstheme="majorBidi"/>
                <w:sz w:val="24"/>
                <w:szCs w:val="24"/>
              </w:rPr>
              <w:t>A 55-year-old postmenopausal woman has been referred for evaluation for osteoporosis. Densitometry has reported a T score of 2.7. Following long-term treatment with which of the following may she suffer a hip fracture</w:t>
            </w:r>
          </w:p>
          <w:p w:rsidR="00844FFF" w:rsidRPr="002A2A73" w:rsidRDefault="00844FFF" w:rsidP="002F3C17">
            <w:pPr>
              <w:pStyle w:val="HTMLPreformatted"/>
              <w:rPr>
                <w:rStyle w:val="StyleComplexNazanin"/>
                <w:rFonts w:asciiTheme="majorBidi" w:hAnsiTheme="majorBidi" w:cstheme="majorBidi"/>
                <w:bCs/>
                <w:szCs w:val="24"/>
                <w:rtl/>
                <w:lang w:bidi="fa-IR"/>
              </w:rPr>
            </w:pPr>
          </w:p>
        </w:tc>
      </w:tr>
      <w:tr w:rsidR="00844FFF" w:rsidRPr="002A2A73" w:rsidTr="00757656">
        <w:tc>
          <w:tcPr>
            <w:tcW w:w="1205" w:type="dxa"/>
          </w:tcPr>
          <w:p w:rsidR="00844FFF" w:rsidRPr="002A2A73" w:rsidRDefault="001F6391" w:rsidP="002F3C17">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844FFF" w:rsidRPr="002A2A73" w:rsidRDefault="00844FFF" w:rsidP="002F3C17">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844FFF" w:rsidRPr="002A2A73" w:rsidRDefault="00BC51EF" w:rsidP="00FC5C26">
            <w:pPr>
              <w:pStyle w:val="a2"/>
              <w:keepNext/>
              <w:keepLines/>
              <w:bidi w:val="0"/>
              <w:rPr>
                <w:rStyle w:val="StyleComplexNazanin"/>
                <w:rFonts w:asciiTheme="majorBidi" w:hAnsiTheme="majorBidi" w:cstheme="majorBidi"/>
                <w:rtl/>
                <w:lang w:bidi="fa-IR"/>
              </w:rPr>
            </w:pPr>
            <w:proofErr w:type="spellStart"/>
            <w:r w:rsidRPr="002A2A73">
              <w:rPr>
                <w:rStyle w:val="StyleComplexNazanin"/>
                <w:rFonts w:asciiTheme="majorBidi" w:hAnsiTheme="majorBidi" w:cstheme="majorBidi"/>
                <w:lang w:bidi="fa-IR"/>
              </w:rPr>
              <w:t>alendronate</w:t>
            </w:r>
            <w:proofErr w:type="spellEnd"/>
          </w:p>
        </w:tc>
      </w:tr>
      <w:tr w:rsidR="00844FFF" w:rsidRPr="002A2A73" w:rsidTr="00757656">
        <w:tc>
          <w:tcPr>
            <w:tcW w:w="1205" w:type="dxa"/>
          </w:tcPr>
          <w:p w:rsidR="00844FFF" w:rsidRPr="002A2A73" w:rsidRDefault="00844FFF" w:rsidP="002F3C17">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844FFF" w:rsidRPr="002A2A73" w:rsidRDefault="00844FFF" w:rsidP="002F3C17">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844FFF" w:rsidRPr="002A2A73" w:rsidRDefault="00BC51EF" w:rsidP="00C064B1">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Ca-D</w:t>
            </w:r>
          </w:p>
        </w:tc>
      </w:tr>
      <w:tr w:rsidR="00844FFF" w:rsidRPr="002A2A73" w:rsidTr="00757656">
        <w:tc>
          <w:tcPr>
            <w:tcW w:w="1205" w:type="dxa"/>
          </w:tcPr>
          <w:p w:rsidR="00844FFF" w:rsidRPr="002A2A73" w:rsidRDefault="00844FFF" w:rsidP="002F3C17">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844FFF" w:rsidRPr="002A2A73" w:rsidRDefault="00844FFF" w:rsidP="002F3C17">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844FFF" w:rsidRPr="002A2A73" w:rsidRDefault="00BC51EF" w:rsidP="00FC5C26">
            <w:pPr>
              <w:pStyle w:val="a2"/>
              <w:keepNext/>
              <w:keepLines/>
              <w:bidi w:val="0"/>
              <w:rPr>
                <w:rStyle w:val="StyleComplexNazanin"/>
                <w:rFonts w:asciiTheme="majorBidi" w:hAnsiTheme="majorBidi" w:cstheme="majorBidi"/>
                <w:rtl/>
                <w:lang w:bidi="fa-IR"/>
              </w:rPr>
            </w:pPr>
            <w:proofErr w:type="spellStart"/>
            <w:r w:rsidRPr="002A2A73">
              <w:rPr>
                <w:rStyle w:val="StyleComplexNazanin"/>
                <w:rFonts w:asciiTheme="majorBidi" w:hAnsiTheme="majorBidi" w:cstheme="majorBidi"/>
                <w:lang w:bidi="fa-IR"/>
              </w:rPr>
              <w:t>triparatide</w:t>
            </w:r>
            <w:proofErr w:type="spellEnd"/>
          </w:p>
        </w:tc>
      </w:tr>
      <w:tr w:rsidR="00844FFF" w:rsidRPr="002A2A73" w:rsidTr="00757656">
        <w:tc>
          <w:tcPr>
            <w:tcW w:w="1205" w:type="dxa"/>
          </w:tcPr>
          <w:p w:rsidR="00844FFF" w:rsidRPr="002A2A73" w:rsidRDefault="00844FFF" w:rsidP="002F3C17">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844FFF" w:rsidRPr="002A2A73" w:rsidRDefault="00844FFF" w:rsidP="002F3C17">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844FFF" w:rsidRPr="002A2A73" w:rsidRDefault="00BC51EF" w:rsidP="00FC5C26">
            <w:pPr>
              <w:pStyle w:val="a2"/>
              <w:keepNext/>
              <w:keepLines/>
              <w:bidi w:val="0"/>
              <w:rPr>
                <w:rStyle w:val="StyleComplexNazanin"/>
                <w:rFonts w:asciiTheme="majorBidi" w:hAnsiTheme="majorBidi" w:cstheme="majorBidi"/>
                <w:rtl/>
                <w:lang w:bidi="fa-IR"/>
              </w:rPr>
            </w:pPr>
            <w:proofErr w:type="spellStart"/>
            <w:r w:rsidRPr="002A2A73">
              <w:rPr>
                <w:rStyle w:val="StyleComplexNazanin"/>
                <w:rFonts w:asciiTheme="majorBidi" w:hAnsiTheme="majorBidi" w:cstheme="majorBidi"/>
                <w:lang w:bidi="fa-IR"/>
              </w:rPr>
              <w:t>calcitonin</w:t>
            </w:r>
            <w:proofErr w:type="spellEnd"/>
          </w:p>
        </w:tc>
      </w:tr>
      <w:tr w:rsidR="00844FFF" w:rsidRPr="002A2A73" w:rsidTr="00757656">
        <w:tc>
          <w:tcPr>
            <w:tcW w:w="1205" w:type="dxa"/>
            <w:shd w:val="clear" w:color="auto" w:fill="DBE5F1" w:themeFill="accent1" w:themeFillTint="33"/>
          </w:tcPr>
          <w:p w:rsidR="00844FFF" w:rsidRPr="002A2A73" w:rsidRDefault="00844FFF"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844FFF" w:rsidRPr="002A2A73" w:rsidRDefault="00844FFF" w:rsidP="00757656">
            <w:pPr>
              <w:pStyle w:val="a3"/>
              <w:bidi w:val="0"/>
              <w:rPr>
                <w:rStyle w:val="StyleComplexNazanin"/>
                <w:rFonts w:asciiTheme="majorBidi" w:hAnsiTheme="majorBidi" w:cstheme="majorBidi"/>
                <w:lang w:bidi="fa-IR"/>
              </w:rPr>
            </w:pPr>
          </w:p>
        </w:tc>
      </w:tr>
      <w:tr w:rsidR="00844FFF" w:rsidRPr="002A2A73" w:rsidTr="00757656">
        <w:tc>
          <w:tcPr>
            <w:tcW w:w="1205" w:type="dxa"/>
            <w:shd w:val="clear" w:color="auto" w:fill="DBE5F1" w:themeFill="accent1" w:themeFillTint="33"/>
          </w:tcPr>
          <w:p w:rsidR="00844FFF" w:rsidRPr="002A2A73" w:rsidRDefault="00844FFF"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844FFF" w:rsidRPr="002A2A73" w:rsidRDefault="00844FFF"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rPr>
                <w:rStyle w:val="StyleComplexNazanin"/>
                <w:rFonts w:asciiTheme="majorBidi" w:hAnsiTheme="majorBidi" w:cstheme="majorBidi"/>
                <w:lang w:bidi="fa-IR"/>
              </w:rPr>
            </w:pPr>
          </w:p>
        </w:tc>
        <w:tc>
          <w:tcPr>
            <w:tcW w:w="5741" w:type="dxa"/>
            <w:gridSpan w:val="2"/>
          </w:tcPr>
          <w:p w:rsidR="00844FFF" w:rsidRPr="002A2A73" w:rsidRDefault="00844FFF"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844FFF" w:rsidRPr="002A2A73" w:rsidRDefault="00844FFF"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844FFF" w:rsidRPr="002A2A73" w:rsidRDefault="00844FFF"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24</w:t>
            </w:r>
          </w:p>
        </w:tc>
        <w:tc>
          <w:tcPr>
            <w:tcW w:w="8965" w:type="dxa"/>
            <w:gridSpan w:val="4"/>
          </w:tcPr>
          <w:p w:rsidR="00844FFF" w:rsidRPr="002A2A73" w:rsidRDefault="00B92E76" w:rsidP="004344B6">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Which of the following best defines </w:t>
            </w:r>
            <w:proofErr w:type="spellStart"/>
            <w:r w:rsidRPr="002A2A73">
              <w:rPr>
                <w:rStyle w:val="StyleComplexNazanin"/>
                <w:rFonts w:asciiTheme="majorBidi" w:hAnsiTheme="majorBidi" w:cstheme="majorBidi"/>
                <w:lang w:bidi="fa-IR"/>
              </w:rPr>
              <w:t>polyarthritis</w:t>
            </w:r>
            <w:proofErr w:type="spellEnd"/>
            <w:r w:rsidRPr="002A2A73">
              <w:rPr>
                <w:rStyle w:val="StyleComplexNazanin"/>
                <w:rFonts w:asciiTheme="majorBidi" w:hAnsiTheme="majorBidi" w:cstheme="majorBidi"/>
                <w:lang w:bidi="fa-IR"/>
              </w:rPr>
              <w:t>?</w:t>
            </w:r>
          </w:p>
        </w:tc>
      </w:tr>
      <w:tr w:rsidR="00B92E76" w:rsidRPr="002A2A73" w:rsidTr="00757656">
        <w:tc>
          <w:tcPr>
            <w:tcW w:w="1205" w:type="dxa"/>
          </w:tcPr>
          <w:p w:rsidR="00B92E76" w:rsidRPr="002A2A73" w:rsidRDefault="00B92E7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92E76" w:rsidRPr="002A2A73" w:rsidRDefault="00B92E7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B92E76" w:rsidRPr="002A2A73" w:rsidRDefault="00B92E76" w:rsidP="00854A93">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Involvement of two joints</w:t>
            </w:r>
          </w:p>
        </w:tc>
      </w:tr>
      <w:tr w:rsidR="00B92E76" w:rsidRPr="002A2A73" w:rsidTr="00757656">
        <w:tc>
          <w:tcPr>
            <w:tcW w:w="1205" w:type="dxa"/>
          </w:tcPr>
          <w:p w:rsidR="00B92E76" w:rsidRPr="002A2A73" w:rsidRDefault="00B92E7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B92E76" w:rsidRPr="002A2A73" w:rsidRDefault="00B92E7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B92E76" w:rsidRPr="002A2A73" w:rsidRDefault="00B92E76" w:rsidP="00854A93">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Involvement of four or more joints</w:t>
            </w:r>
          </w:p>
        </w:tc>
      </w:tr>
      <w:tr w:rsidR="00B92E76" w:rsidRPr="002A2A73" w:rsidTr="00757656">
        <w:tc>
          <w:tcPr>
            <w:tcW w:w="1205" w:type="dxa"/>
          </w:tcPr>
          <w:p w:rsidR="00B92E76" w:rsidRPr="002A2A73" w:rsidRDefault="00B92E7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92E76" w:rsidRPr="002A2A73" w:rsidRDefault="00B92E7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B92E76" w:rsidRPr="002A2A73" w:rsidRDefault="00B92E76" w:rsidP="00854A93">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Involvement of ten or more joints</w:t>
            </w:r>
          </w:p>
        </w:tc>
      </w:tr>
      <w:tr w:rsidR="00B92E76" w:rsidRPr="002A2A73" w:rsidTr="00757656">
        <w:tc>
          <w:tcPr>
            <w:tcW w:w="1205" w:type="dxa"/>
          </w:tcPr>
          <w:p w:rsidR="00B92E76" w:rsidRPr="002A2A73" w:rsidRDefault="00B92E7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92E76" w:rsidRPr="002A2A73" w:rsidRDefault="00B92E7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B92E76" w:rsidRPr="002A2A73" w:rsidRDefault="00B92E76" w:rsidP="00854A93">
            <w:pPr>
              <w:pStyle w:val="a2"/>
              <w:keepNext/>
              <w:keepLines/>
              <w:bidi w:val="0"/>
              <w:jc w:val="left"/>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Involvement of a single large joint</w:t>
            </w:r>
          </w:p>
        </w:tc>
      </w:tr>
      <w:tr w:rsidR="00844FFF" w:rsidRPr="002A2A73" w:rsidTr="00757656">
        <w:tc>
          <w:tcPr>
            <w:tcW w:w="1205" w:type="dxa"/>
            <w:shd w:val="clear" w:color="auto" w:fill="DBE5F1" w:themeFill="accent1" w:themeFillTint="33"/>
          </w:tcPr>
          <w:p w:rsidR="00844FFF" w:rsidRPr="002A2A73" w:rsidRDefault="00844FFF"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844FFF" w:rsidRPr="002A2A73" w:rsidRDefault="00844FFF" w:rsidP="00757656">
            <w:pPr>
              <w:pStyle w:val="a3"/>
              <w:bidi w:val="0"/>
              <w:rPr>
                <w:rStyle w:val="StyleComplexNazanin"/>
                <w:rFonts w:asciiTheme="majorBidi" w:hAnsiTheme="majorBidi" w:cstheme="majorBidi"/>
                <w:lang w:bidi="fa-IR"/>
              </w:rPr>
            </w:pPr>
          </w:p>
        </w:tc>
      </w:tr>
      <w:tr w:rsidR="00844FFF" w:rsidRPr="002A2A73" w:rsidTr="00757656">
        <w:tc>
          <w:tcPr>
            <w:tcW w:w="1205" w:type="dxa"/>
            <w:shd w:val="clear" w:color="auto" w:fill="DBE5F1" w:themeFill="accent1" w:themeFillTint="33"/>
          </w:tcPr>
          <w:p w:rsidR="00844FFF" w:rsidRPr="002A2A73" w:rsidRDefault="00844FFF"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844FFF" w:rsidRPr="002A2A73" w:rsidRDefault="00844FFF"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rPr>
                <w:rStyle w:val="StyleComplexNazanin"/>
                <w:rFonts w:asciiTheme="majorBidi" w:hAnsiTheme="majorBidi" w:cstheme="majorBidi"/>
                <w:lang w:bidi="fa-IR"/>
              </w:rPr>
            </w:pPr>
          </w:p>
        </w:tc>
        <w:tc>
          <w:tcPr>
            <w:tcW w:w="5741" w:type="dxa"/>
            <w:gridSpan w:val="2"/>
          </w:tcPr>
          <w:p w:rsidR="00844FFF" w:rsidRPr="002A2A73" w:rsidRDefault="00844FFF"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844FFF" w:rsidRPr="002A2A73" w:rsidRDefault="00844FFF"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844FFF" w:rsidRPr="002A2A73" w:rsidRDefault="00844FFF"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25</w:t>
            </w:r>
          </w:p>
        </w:tc>
        <w:tc>
          <w:tcPr>
            <w:tcW w:w="8965" w:type="dxa"/>
            <w:gridSpan w:val="4"/>
          </w:tcPr>
          <w:p w:rsidR="00844FFF" w:rsidRPr="002A2A73" w:rsidRDefault="00B92E76" w:rsidP="00933D93">
            <w:pPr>
              <w:jc w:val="right"/>
              <w:rPr>
                <w:rStyle w:val="StyleComplexNazanin"/>
                <w:rFonts w:asciiTheme="majorBidi" w:hAnsiTheme="majorBidi" w:cstheme="majorBidi"/>
                <w:b/>
                <w:rtl/>
                <w:lang w:bidi="fa-IR"/>
              </w:rPr>
            </w:pPr>
            <w:r w:rsidRPr="002A2A73">
              <w:rPr>
                <w:rStyle w:val="StyleComplexNazanin"/>
                <w:rFonts w:asciiTheme="majorBidi" w:hAnsiTheme="majorBidi" w:cstheme="majorBidi"/>
                <w:lang w:bidi="fa-IR"/>
              </w:rPr>
              <w:t>A 32-year-old woman presents with pain and swelling in the small joints of both hands and wrists for 3 months, with morning stiffness lasting 1 hour. Which of the following is the most likely diagnosis?</w:t>
            </w:r>
          </w:p>
        </w:tc>
      </w:tr>
      <w:tr w:rsidR="00B92E76" w:rsidRPr="002A2A73" w:rsidTr="00757656">
        <w:tc>
          <w:tcPr>
            <w:tcW w:w="1205" w:type="dxa"/>
          </w:tcPr>
          <w:p w:rsidR="00B92E76" w:rsidRPr="002A2A73" w:rsidRDefault="00B92E7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B92E76" w:rsidRPr="002A2A73" w:rsidRDefault="00B92E7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B92E76" w:rsidRPr="002A2A73" w:rsidRDefault="00B92E76" w:rsidP="00854A93">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Rheumatoid arthritis</w:t>
            </w:r>
          </w:p>
        </w:tc>
      </w:tr>
      <w:tr w:rsidR="00B92E76" w:rsidRPr="002A2A73" w:rsidTr="00757656">
        <w:tc>
          <w:tcPr>
            <w:tcW w:w="1205" w:type="dxa"/>
          </w:tcPr>
          <w:p w:rsidR="00B92E76" w:rsidRPr="002A2A73" w:rsidRDefault="00B92E7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92E76" w:rsidRPr="002A2A73" w:rsidRDefault="00B92E7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B92E76" w:rsidRPr="002A2A73" w:rsidRDefault="00B92E76" w:rsidP="00854A93">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Osteoarthritis</w:t>
            </w:r>
          </w:p>
        </w:tc>
      </w:tr>
      <w:tr w:rsidR="00B92E76" w:rsidRPr="002A2A73" w:rsidTr="00757656">
        <w:tc>
          <w:tcPr>
            <w:tcW w:w="1205" w:type="dxa"/>
          </w:tcPr>
          <w:p w:rsidR="00B92E76" w:rsidRPr="002A2A73" w:rsidRDefault="00B92E7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92E76" w:rsidRPr="002A2A73" w:rsidRDefault="00B92E7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B92E76" w:rsidRPr="002A2A73" w:rsidRDefault="00B92E76" w:rsidP="00854A93">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Gout</w:t>
            </w:r>
          </w:p>
        </w:tc>
      </w:tr>
      <w:tr w:rsidR="00B92E76" w:rsidRPr="002A2A73" w:rsidTr="00757656">
        <w:tc>
          <w:tcPr>
            <w:tcW w:w="1205" w:type="dxa"/>
          </w:tcPr>
          <w:p w:rsidR="00B92E76" w:rsidRPr="002A2A73" w:rsidRDefault="00B92E7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92E76" w:rsidRPr="002A2A73" w:rsidRDefault="00B92E7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B92E76" w:rsidRPr="002A2A73" w:rsidRDefault="00B92E76" w:rsidP="00854A93">
            <w:pPr>
              <w:pStyle w:val="a2"/>
              <w:keepNext/>
              <w:keepLines/>
              <w:bidi w:val="0"/>
              <w:jc w:val="left"/>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Septic arthritis</w:t>
            </w:r>
          </w:p>
        </w:tc>
      </w:tr>
      <w:tr w:rsidR="00844FFF" w:rsidRPr="002A2A73" w:rsidTr="00757656">
        <w:tc>
          <w:tcPr>
            <w:tcW w:w="1205" w:type="dxa"/>
            <w:shd w:val="clear" w:color="auto" w:fill="DBE5F1" w:themeFill="accent1" w:themeFillTint="33"/>
          </w:tcPr>
          <w:p w:rsidR="00844FFF" w:rsidRPr="002A2A73" w:rsidRDefault="00844FFF"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lastRenderedPageBreak/>
              <w:t>Source:</w:t>
            </w:r>
          </w:p>
        </w:tc>
        <w:tc>
          <w:tcPr>
            <w:tcW w:w="8965" w:type="dxa"/>
            <w:gridSpan w:val="4"/>
          </w:tcPr>
          <w:p w:rsidR="00844FFF" w:rsidRPr="002A2A73" w:rsidRDefault="00844FFF" w:rsidP="00757656">
            <w:pPr>
              <w:pStyle w:val="a3"/>
              <w:bidi w:val="0"/>
              <w:rPr>
                <w:rStyle w:val="StyleComplexNazanin"/>
                <w:rFonts w:asciiTheme="majorBidi" w:hAnsiTheme="majorBidi" w:cstheme="majorBidi"/>
                <w:lang w:bidi="fa-IR"/>
              </w:rPr>
            </w:pPr>
          </w:p>
        </w:tc>
      </w:tr>
      <w:tr w:rsidR="00844FFF" w:rsidRPr="002A2A73" w:rsidTr="00757656">
        <w:tc>
          <w:tcPr>
            <w:tcW w:w="1205" w:type="dxa"/>
            <w:shd w:val="clear" w:color="auto" w:fill="DBE5F1" w:themeFill="accent1" w:themeFillTint="33"/>
          </w:tcPr>
          <w:p w:rsidR="00844FFF" w:rsidRPr="002A2A73" w:rsidRDefault="00844FFF"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844FFF" w:rsidRPr="002A2A73" w:rsidRDefault="00844FFF"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rPr>
                <w:rStyle w:val="StyleComplexNazanin"/>
                <w:rFonts w:asciiTheme="majorBidi" w:hAnsiTheme="majorBidi" w:cstheme="majorBidi"/>
                <w:lang w:bidi="fa-IR"/>
              </w:rPr>
            </w:pPr>
          </w:p>
        </w:tc>
        <w:tc>
          <w:tcPr>
            <w:tcW w:w="5741" w:type="dxa"/>
            <w:gridSpan w:val="2"/>
          </w:tcPr>
          <w:p w:rsidR="00844FFF" w:rsidRPr="002A2A73" w:rsidRDefault="00844FFF"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844FFF" w:rsidRPr="002A2A73" w:rsidRDefault="00844FFF"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844FFF" w:rsidRPr="002A2A73" w:rsidRDefault="00844FFF"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26</w:t>
            </w:r>
          </w:p>
        </w:tc>
        <w:tc>
          <w:tcPr>
            <w:tcW w:w="8965" w:type="dxa"/>
            <w:gridSpan w:val="4"/>
          </w:tcPr>
          <w:p w:rsidR="00844FFF" w:rsidRPr="002A2A73" w:rsidRDefault="005755D0" w:rsidP="00172020">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Which of the following investigations is most useful to confirm recent group A streptococcal infection in a patient suspected of rheumatic fever?</w:t>
            </w:r>
          </w:p>
        </w:tc>
      </w:tr>
      <w:tr w:rsidR="005755D0" w:rsidRPr="002A2A73" w:rsidTr="00757656">
        <w:tc>
          <w:tcPr>
            <w:tcW w:w="1205" w:type="dxa"/>
          </w:tcPr>
          <w:p w:rsidR="005755D0" w:rsidRPr="002A2A73" w:rsidRDefault="005755D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5755D0" w:rsidRPr="002A2A73" w:rsidRDefault="005755D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5755D0" w:rsidRPr="002A2A73" w:rsidRDefault="005755D0" w:rsidP="00854A93">
            <w:pPr>
              <w:pStyle w:val="a2"/>
              <w:keepNext/>
              <w:keepLines/>
              <w:bidi w:val="0"/>
              <w:jc w:val="left"/>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Positive </w:t>
            </w:r>
            <w:proofErr w:type="spellStart"/>
            <w:r w:rsidRPr="002A2A73">
              <w:rPr>
                <w:rStyle w:val="StyleComplexNazanin"/>
                <w:rFonts w:asciiTheme="majorBidi" w:hAnsiTheme="majorBidi" w:cstheme="majorBidi"/>
                <w:lang w:bidi="fa-IR"/>
              </w:rPr>
              <w:t>antistreptolysin</w:t>
            </w:r>
            <w:proofErr w:type="spellEnd"/>
            <w:r w:rsidRPr="002A2A73">
              <w:rPr>
                <w:rStyle w:val="StyleComplexNazanin"/>
                <w:rFonts w:asciiTheme="majorBidi" w:hAnsiTheme="majorBidi" w:cstheme="majorBidi"/>
                <w:lang w:bidi="fa-IR"/>
              </w:rPr>
              <w:t xml:space="preserve"> O (ASO) titer</w:t>
            </w:r>
          </w:p>
        </w:tc>
      </w:tr>
      <w:tr w:rsidR="005755D0" w:rsidRPr="002A2A73" w:rsidTr="00757656">
        <w:tc>
          <w:tcPr>
            <w:tcW w:w="1205" w:type="dxa"/>
          </w:tcPr>
          <w:p w:rsidR="005755D0" w:rsidRPr="002A2A73" w:rsidRDefault="005755D0"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755D0" w:rsidRPr="002A2A73" w:rsidRDefault="005755D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5755D0" w:rsidRPr="002A2A73" w:rsidRDefault="005755D0" w:rsidP="00854A93">
            <w:pPr>
              <w:pStyle w:val="a2"/>
              <w:keepNext/>
              <w:keepLines/>
              <w:bidi w:val="0"/>
              <w:jc w:val="left"/>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Positive rheumatoid factor</w:t>
            </w:r>
          </w:p>
        </w:tc>
      </w:tr>
      <w:tr w:rsidR="005755D0" w:rsidRPr="002A2A73" w:rsidTr="00757656">
        <w:tc>
          <w:tcPr>
            <w:tcW w:w="1205" w:type="dxa"/>
          </w:tcPr>
          <w:p w:rsidR="005755D0" w:rsidRPr="002A2A73" w:rsidRDefault="005755D0"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755D0" w:rsidRPr="002A2A73" w:rsidRDefault="005755D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5755D0" w:rsidRPr="002A2A73" w:rsidRDefault="005755D0" w:rsidP="00854A93">
            <w:pPr>
              <w:pStyle w:val="a2"/>
              <w:keepNext/>
              <w:keepLines/>
              <w:bidi w:val="0"/>
              <w:jc w:val="left"/>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Elevated ESR</w:t>
            </w:r>
          </w:p>
        </w:tc>
      </w:tr>
      <w:tr w:rsidR="005755D0" w:rsidRPr="002A2A73" w:rsidTr="00757656">
        <w:tc>
          <w:tcPr>
            <w:tcW w:w="1205" w:type="dxa"/>
          </w:tcPr>
          <w:p w:rsidR="005755D0" w:rsidRPr="002A2A73" w:rsidRDefault="005755D0"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755D0" w:rsidRPr="002A2A73" w:rsidRDefault="005755D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5755D0" w:rsidRPr="002A2A73" w:rsidRDefault="005755D0" w:rsidP="00854A93">
            <w:pPr>
              <w:pStyle w:val="a2"/>
              <w:keepNext/>
              <w:keepLines/>
              <w:bidi w:val="0"/>
              <w:jc w:val="left"/>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Negative throat culture</w:t>
            </w:r>
          </w:p>
        </w:tc>
      </w:tr>
      <w:tr w:rsidR="00844FFF" w:rsidRPr="002A2A73" w:rsidTr="00757656">
        <w:tc>
          <w:tcPr>
            <w:tcW w:w="1205" w:type="dxa"/>
            <w:shd w:val="clear" w:color="auto" w:fill="DBE5F1" w:themeFill="accent1" w:themeFillTint="33"/>
          </w:tcPr>
          <w:p w:rsidR="00844FFF" w:rsidRPr="002A2A73" w:rsidRDefault="00844FFF"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844FFF" w:rsidRPr="002A2A73" w:rsidRDefault="00844FFF" w:rsidP="00757656">
            <w:pPr>
              <w:pStyle w:val="a3"/>
              <w:bidi w:val="0"/>
              <w:rPr>
                <w:rStyle w:val="StyleComplexNazanin"/>
                <w:rFonts w:asciiTheme="majorBidi" w:hAnsiTheme="majorBidi" w:cstheme="majorBidi"/>
                <w:lang w:bidi="fa-IR"/>
              </w:rPr>
            </w:pPr>
          </w:p>
        </w:tc>
      </w:tr>
      <w:tr w:rsidR="00844FFF" w:rsidRPr="002A2A73" w:rsidTr="00757656">
        <w:tc>
          <w:tcPr>
            <w:tcW w:w="1205" w:type="dxa"/>
            <w:shd w:val="clear" w:color="auto" w:fill="DBE5F1" w:themeFill="accent1" w:themeFillTint="33"/>
          </w:tcPr>
          <w:p w:rsidR="00844FFF" w:rsidRPr="002A2A73" w:rsidRDefault="00844FFF"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844FFF" w:rsidRPr="002A2A73" w:rsidRDefault="00844FFF"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rPr>
                <w:rStyle w:val="StyleComplexNazanin"/>
                <w:rFonts w:asciiTheme="majorBidi" w:hAnsiTheme="majorBidi" w:cstheme="majorBidi"/>
                <w:lang w:bidi="fa-IR"/>
              </w:rPr>
            </w:pPr>
          </w:p>
        </w:tc>
        <w:tc>
          <w:tcPr>
            <w:tcW w:w="5741" w:type="dxa"/>
            <w:gridSpan w:val="2"/>
          </w:tcPr>
          <w:p w:rsidR="00844FFF" w:rsidRPr="002A2A73" w:rsidRDefault="00844FFF"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844FFF" w:rsidRPr="002A2A73" w:rsidRDefault="00844FFF"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844FFF" w:rsidRPr="002A2A73" w:rsidRDefault="00844FFF"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27</w:t>
            </w:r>
          </w:p>
        </w:tc>
        <w:tc>
          <w:tcPr>
            <w:tcW w:w="8965" w:type="dxa"/>
            <w:gridSpan w:val="4"/>
          </w:tcPr>
          <w:p w:rsidR="00757656" w:rsidRPr="002A2A73" w:rsidRDefault="005755D0" w:rsidP="00FC5C26">
            <w:pPr>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For secondary prophylaxis in a 12-year-old child with rheumatic </w:t>
            </w:r>
            <w:proofErr w:type="spellStart"/>
            <w:r w:rsidRPr="002A2A73">
              <w:rPr>
                <w:rStyle w:val="StyleComplexNazanin"/>
                <w:rFonts w:asciiTheme="majorBidi" w:hAnsiTheme="majorBidi" w:cstheme="majorBidi"/>
                <w:lang w:bidi="fa-IR"/>
              </w:rPr>
              <w:t>carditis</w:t>
            </w:r>
            <w:proofErr w:type="spellEnd"/>
            <w:r w:rsidRPr="002A2A73">
              <w:rPr>
                <w:rStyle w:val="StyleComplexNazanin"/>
                <w:rFonts w:asciiTheme="majorBidi" w:hAnsiTheme="majorBidi" w:cstheme="majorBidi"/>
                <w:lang w:bidi="fa-IR"/>
              </w:rPr>
              <w:t xml:space="preserve"> but no residual </w:t>
            </w:r>
            <w:proofErr w:type="spellStart"/>
            <w:r w:rsidRPr="002A2A73">
              <w:rPr>
                <w:rStyle w:val="StyleComplexNazanin"/>
                <w:rFonts w:asciiTheme="majorBidi" w:hAnsiTheme="majorBidi" w:cstheme="majorBidi"/>
                <w:lang w:bidi="fa-IR"/>
              </w:rPr>
              <w:t>valvular</w:t>
            </w:r>
            <w:proofErr w:type="spellEnd"/>
            <w:r w:rsidRPr="002A2A73">
              <w:rPr>
                <w:rStyle w:val="StyleComplexNazanin"/>
                <w:rFonts w:asciiTheme="majorBidi" w:hAnsiTheme="majorBidi" w:cstheme="majorBidi"/>
                <w:lang w:bidi="fa-IR"/>
              </w:rPr>
              <w:t xml:space="preserve"> disease, how long should penicillin prophylaxis </w:t>
            </w:r>
            <w:proofErr w:type="gramStart"/>
            <w:r w:rsidRPr="002A2A73">
              <w:rPr>
                <w:rStyle w:val="StyleComplexNazanin"/>
                <w:rFonts w:asciiTheme="majorBidi" w:hAnsiTheme="majorBidi" w:cstheme="majorBidi"/>
                <w:lang w:bidi="fa-IR"/>
              </w:rPr>
              <w:t>be</w:t>
            </w:r>
            <w:proofErr w:type="gramEnd"/>
            <w:r w:rsidRPr="002A2A73">
              <w:rPr>
                <w:rStyle w:val="StyleComplexNazanin"/>
                <w:rFonts w:asciiTheme="majorBidi" w:hAnsiTheme="majorBidi" w:cstheme="majorBidi"/>
                <w:lang w:bidi="fa-IR"/>
              </w:rPr>
              <w:t xml:space="preserve"> continued?</w:t>
            </w:r>
          </w:p>
        </w:tc>
      </w:tr>
      <w:tr w:rsidR="005755D0" w:rsidRPr="002A2A73" w:rsidTr="00757656">
        <w:tc>
          <w:tcPr>
            <w:tcW w:w="1205" w:type="dxa"/>
          </w:tcPr>
          <w:p w:rsidR="005755D0" w:rsidRPr="002A2A73" w:rsidRDefault="00CA0748"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5755D0" w:rsidRPr="002A2A73" w:rsidRDefault="005755D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5755D0" w:rsidRPr="002A2A73" w:rsidRDefault="005755D0" w:rsidP="00854A93">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5 years or until age 18 (whichever longer)</w:t>
            </w:r>
          </w:p>
        </w:tc>
      </w:tr>
      <w:tr w:rsidR="005755D0" w:rsidRPr="002A2A73" w:rsidTr="00757656">
        <w:tc>
          <w:tcPr>
            <w:tcW w:w="1205" w:type="dxa"/>
          </w:tcPr>
          <w:p w:rsidR="005755D0" w:rsidRPr="002A2A73" w:rsidRDefault="005755D0"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755D0" w:rsidRPr="002A2A73" w:rsidRDefault="005755D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5755D0" w:rsidRPr="002A2A73" w:rsidRDefault="005755D0" w:rsidP="00854A93">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10 years Until age 25</w:t>
            </w:r>
          </w:p>
        </w:tc>
      </w:tr>
      <w:tr w:rsidR="005755D0" w:rsidRPr="002A2A73" w:rsidTr="00757656">
        <w:tc>
          <w:tcPr>
            <w:tcW w:w="1205" w:type="dxa"/>
          </w:tcPr>
          <w:p w:rsidR="005755D0" w:rsidRPr="002A2A73" w:rsidRDefault="005755D0"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755D0" w:rsidRPr="002A2A73" w:rsidRDefault="005755D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5755D0" w:rsidRPr="002A2A73" w:rsidRDefault="005755D0" w:rsidP="00854A93">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Lifelong</w:t>
            </w:r>
          </w:p>
        </w:tc>
      </w:tr>
      <w:tr w:rsidR="005755D0" w:rsidRPr="002A2A73" w:rsidTr="00757656">
        <w:tc>
          <w:tcPr>
            <w:tcW w:w="1205" w:type="dxa"/>
          </w:tcPr>
          <w:p w:rsidR="005755D0" w:rsidRPr="002A2A73" w:rsidRDefault="005755D0"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5755D0" w:rsidRPr="002A2A73" w:rsidRDefault="005755D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5755D0" w:rsidRPr="002A2A73" w:rsidRDefault="005755D0" w:rsidP="00854A93">
            <w:pPr>
              <w:pStyle w:val="a2"/>
              <w:keepNext/>
              <w:keepLines/>
              <w:bidi w:val="0"/>
              <w:jc w:val="left"/>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1years</w:t>
            </w: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383DF1" w:rsidRPr="002A2A73" w:rsidRDefault="00383DF1" w:rsidP="00383DF1">
            <w:pPr>
              <w:pStyle w:val="a3"/>
              <w:bidi w:val="0"/>
              <w:rPr>
                <w:rStyle w:val="StyleComplexNazanin"/>
                <w:rFonts w:asciiTheme="majorBidi" w:hAnsiTheme="majorBidi" w:cstheme="majorBidi"/>
                <w:lang w:bidi="fa-IR"/>
              </w:rPr>
            </w:pPr>
          </w:p>
          <w:p w:rsidR="00383DF1" w:rsidRPr="002A2A73" w:rsidRDefault="00383DF1" w:rsidP="00383DF1">
            <w:pPr>
              <w:pStyle w:val="a3"/>
              <w:bidi w:val="0"/>
              <w:rPr>
                <w:rStyle w:val="StyleComplexNazanin"/>
                <w:rFonts w:asciiTheme="majorBidi" w:hAnsiTheme="majorBidi" w:cstheme="majorBidi"/>
                <w:lang w:bidi="fa-IR"/>
              </w:rPr>
            </w:pPr>
          </w:p>
          <w:p w:rsidR="00383DF1" w:rsidRPr="002A2A73" w:rsidRDefault="00383DF1" w:rsidP="00383DF1">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rPr>
                <w:rStyle w:val="StyleComplexNazanin"/>
                <w:rFonts w:asciiTheme="majorBidi" w:hAnsiTheme="majorBidi" w:cstheme="majorBidi"/>
                <w:lang w:bidi="fa-IR"/>
              </w:rPr>
            </w:pPr>
          </w:p>
        </w:tc>
        <w:tc>
          <w:tcPr>
            <w:tcW w:w="5741" w:type="dxa"/>
            <w:gridSpan w:val="2"/>
          </w:tcPr>
          <w:p w:rsidR="00844FFF" w:rsidRPr="002A2A73" w:rsidRDefault="00844FFF"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844FFF" w:rsidRPr="002A2A73" w:rsidRDefault="00844FFF"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844FFF" w:rsidRPr="002A2A73" w:rsidRDefault="00844FFF"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28</w:t>
            </w:r>
          </w:p>
        </w:tc>
        <w:tc>
          <w:tcPr>
            <w:tcW w:w="8965" w:type="dxa"/>
            <w:gridSpan w:val="4"/>
          </w:tcPr>
          <w:p w:rsidR="00844FFF" w:rsidRPr="002A2A73" w:rsidRDefault="00EF33E0" w:rsidP="009A30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rPr>
                <w:rStyle w:val="StyleComplexNazanin"/>
                <w:rFonts w:asciiTheme="majorBidi" w:hAnsiTheme="majorBidi" w:cstheme="majorBidi"/>
                <w:rtl/>
                <w:lang w:bidi="fa-IR"/>
              </w:rPr>
            </w:pPr>
            <w:r w:rsidRPr="002A2A73">
              <w:rPr>
                <w:rFonts w:asciiTheme="majorBidi" w:hAnsiTheme="majorBidi" w:cstheme="majorBidi"/>
              </w:rPr>
              <w:t xml:space="preserve">A 65-year-old patient presents with a new headache, pain in the jaw while chewing (jaw </w:t>
            </w:r>
            <w:proofErr w:type="spellStart"/>
            <w:r w:rsidRPr="002A2A73">
              <w:rPr>
                <w:rFonts w:asciiTheme="majorBidi" w:hAnsiTheme="majorBidi" w:cstheme="majorBidi"/>
              </w:rPr>
              <w:t>claudication</w:t>
            </w:r>
            <w:proofErr w:type="spellEnd"/>
            <w:r w:rsidRPr="002A2A73">
              <w:rPr>
                <w:rFonts w:asciiTheme="majorBidi" w:hAnsiTheme="majorBidi" w:cstheme="majorBidi"/>
              </w:rPr>
              <w:t>), and transient visual loss. Examination reveals a stiff and tender temporal artery. Which next step has the highest priority?</w:t>
            </w:r>
          </w:p>
        </w:tc>
      </w:tr>
      <w:tr w:rsidR="00EF33E0" w:rsidRPr="002A2A73" w:rsidTr="00757656">
        <w:tc>
          <w:tcPr>
            <w:tcW w:w="1205" w:type="dxa"/>
          </w:tcPr>
          <w:p w:rsidR="00EF33E0" w:rsidRPr="002A2A73" w:rsidRDefault="00EF33E0"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EF33E0" w:rsidRPr="002A2A73" w:rsidRDefault="00EF33E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EF33E0" w:rsidRPr="002A2A73" w:rsidRDefault="00EF33E0" w:rsidP="00854A93">
            <w:pPr>
              <w:pStyle w:val="a2"/>
              <w:keepNext/>
              <w:keepLines/>
              <w:bidi w:val="0"/>
              <w:rPr>
                <w:rStyle w:val="StyleComplexNazanin"/>
                <w:rFonts w:asciiTheme="majorBidi" w:hAnsiTheme="majorBidi" w:cstheme="majorBidi"/>
                <w:rtl/>
                <w:lang w:bidi="fa-IR"/>
              </w:rPr>
            </w:pPr>
            <w:r w:rsidRPr="002A2A73">
              <w:rPr>
                <w:rFonts w:asciiTheme="majorBidi" w:hAnsiTheme="majorBidi" w:cstheme="majorBidi"/>
              </w:rPr>
              <w:t>Requesting a CT scan of the brain</w:t>
            </w:r>
          </w:p>
        </w:tc>
      </w:tr>
      <w:tr w:rsidR="00EF33E0" w:rsidRPr="002A2A73" w:rsidTr="00757656">
        <w:tc>
          <w:tcPr>
            <w:tcW w:w="1205" w:type="dxa"/>
          </w:tcPr>
          <w:p w:rsidR="00EF33E0" w:rsidRPr="002A2A73" w:rsidRDefault="00EF33E0"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EF33E0" w:rsidRPr="002A2A73" w:rsidRDefault="00EF33E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EF33E0" w:rsidRPr="002A2A73" w:rsidRDefault="00EF33E0" w:rsidP="00854A93">
            <w:pPr>
              <w:pStyle w:val="a2"/>
              <w:keepNext/>
              <w:keepLines/>
              <w:bidi w:val="0"/>
              <w:rPr>
                <w:rStyle w:val="StyleComplexNazanin"/>
                <w:rFonts w:asciiTheme="majorBidi" w:hAnsiTheme="majorBidi" w:cstheme="majorBidi"/>
                <w:rtl/>
                <w:lang w:bidi="fa-IR"/>
              </w:rPr>
            </w:pPr>
            <w:r w:rsidRPr="002A2A73">
              <w:rPr>
                <w:rFonts w:asciiTheme="majorBidi" w:hAnsiTheme="majorBidi" w:cstheme="majorBidi"/>
              </w:rPr>
              <w:t>Immediate referral for a temporal artery biopsy.</w:t>
            </w:r>
          </w:p>
        </w:tc>
      </w:tr>
      <w:tr w:rsidR="00EF33E0" w:rsidRPr="002A2A73" w:rsidTr="00757656">
        <w:tc>
          <w:tcPr>
            <w:tcW w:w="1205" w:type="dxa"/>
          </w:tcPr>
          <w:p w:rsidR="00EF33E0" w:rsidRPr="002A2A73" w:rsidRDefault="00EF33E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EF33E0" w:rsidRPr="002A2A73" w:rsidRDefault="00EF33E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EF33E0" w:rsidRPr="002A2A73" w:rsidRDefault="00EF33E0" w:rsidP="00854A93">
            <w:pPr>
              <w:pStyle w:val="a2"/>
              <w:keepNext/>
              <w:keepLines/>
              <w:bidi w:val="0"/>
              <w:rPr>
                <w:rStyle w:val="StyleComplexNazanin"/>
                <w:rFonts w:asciiTheme="majorBidi" w:hAnsiTheme="majorBidi" w:cstheme="majorBidi"/>
                <w:rtl/>
                <w:lang w:bidi="fa-IR"/>
              </w:rPr>
            </w:pPr>
            <w:r w:rsidRPr="002A2A73">
              <w:rPr>
                <w:rFonts w:asciiTheme="majorBidi" w:hAnsiTheme="majorBidi" w:cstheme="majorBidi"/>
              </w:rPr>
              <w:t>Immediately starting a high dose of oral corticosteroids </w:t>
            </w:r>
          </w:p>
        </w:tc>
      </w:tr>
      <w:tr w:rsidR="00EF33E0" w:rsidRPr="002A2A73" w:rsidTr="00757656">
        <w:tc>
          <w:tcPr>
            <w:tcW w:w="1205" w:type="dxa"/>
          </w:tcPr>
          <w:p w:rsidR="00EF33E0" w:rsidRPr="002A2A73" w:rsidRDefault="00EF33E0"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EF33E0" w:rsidRPr="002A2A73" w:rsidRDefault="00EF33E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EF33E0" w:rsidRPr="002A2A73" w:rsidRDefault="00EF33E0" w:rsidP="00854A93">
            <w:pPr>
              <w:pStyle w:val="a2"/>
              <w:keepNext/>
              <w:keepLines/>
              <w:bidi w:val="0"/>
              <w:jc w:val="left"/>
              <w:rPr>
                <w:rStyle w:val="StyleComplexNazanin"/>
                <w:rFonts w:asciiTheme="majorBidi" w:hAnsiTheme="majorBidi" w:cstheme="majorBidi"/>
                <w:rtl/>
                <w:lang w:bidi="fa-IR"/>
              </w:rPr>
            </w:pPr>
            <w:r w:rsidRPr="002A2A73">
              <w:rPr>
                <w:rFonts w:asciiTheme="majorBidi" w:hAnsiTheme="majorBidi" w:cstheme="majorBidi"/>
              </w:rPr>
              <w:t>Requesting a Doppler ultrasound of the temporal arteries to confirm the diagnosis</w:t>
            </w:r>
          </w:p>
        </w:tc>
      </w:tr>
      <w:tr w:rsidR="00844FFF" w:rsidRPr="002A2A73" w:rsidTr="00757656">
        <w:tc>
          <w:tcPr>
            <w:tcW w:w="1205" w:type="dxa"/>
            <w:shd w:val="clear" w:color="auto" w:fill="DBE5F1" w:themeFill="accent1" w:themeFillTint="33"/>
          </w:tcPr>
          <w:p w:rsidR="00844FFF" w:rsidRPr="002A2A73" w:rsidRDefault="00844FFF"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lastRenderedPageBreak/>
              <w:t>Source:</w:t>
            </w:r>
          </w:p>
        </w:tc>
        <w:tc>
          <w:tcPr>
            <w:tcW w:w="8965" w:type="dxa"/>
            <w:gridSpan w:val="4"/>
          </w:tcPr>
          <w:p w:rsidR="00844FFF" w:rsidRPr="002A2A73" w:rsidRDefault="00844FFF" w:rsidP="00757656">
            <w:pPr>
              <w:pStyle w:val="a3"/>
              <w:bidi w:val="0"/>
              <w:rPr>
                <w:rStyle w:val="StyleComplexNazanin"/>
                <w:rFonts w:asciiTheme="majorBidi" w:hAnsiTheme="majorBidi" w:cstheme="majorBidi"/>
                <w:lang w:bidi="fa-IR"/>
              </w:rPr>
            </w:pPr>
          </w:p>
        </w:tc>
      </w:tr>
      <w:tr w:rsidR="00844FFF" w:rsidRPr="002A2A73" w:rsidTr="00757656">
        <w:tc>
          <w:tcPr>
            <w:tcW w:w="1205" w:type="dxa"/>
            <w:shd w:val="clear" w:color="auto" w:fill="DBE5F1" w:themeFill="accent1" w:themeFillTint="33"/>
          </w:tcPr>
          <w:p w:rsidR="00844FFF" w:rsidRPr="002A2A73" w:rsidRDefault="00844FFF"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844FFF" w:rsidRPr="002A2A73" w:rsidRDefault="00844FFF"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rPr>
                <w:rStyle w:val="StyleComplexNazanin"/>
                <w:rFonts w:asciiTheme="majorBidi" w:hAnsiTheme="majorBidi" w:cstheme="majorBidi"/>
                <w:lang w:bidi="fa-IR"/>
              </w:rPr>
            </w:pPr>
          </w:p>
        </w:tc>
        <w:tc>
          <w:tcPr>
            <w:tcW w:w="5741" w:type="dxa"/>
            <w:gridSpan w:val="2"/>
          </w:tcPr>
          <w:p w:rsidR="00844FFF" w:rsidRPr="002A2A73" w:rsidRDefault="00844FFF"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844FFF" w:rsidRPr="002A2A73" w:rsidRDefault="00844FFF"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844FFF" w:rsidRPr="002A2A73" w:rsidRDefault="00844FFF"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29</w:t>
            </w:r>
          </w:p>
        </w:tc>
        <w:tc>
          <w:tcPr>
            <w:tcW w:w="8965" w:type="dxa"/>
            <w:gridSpan w:val="4"/>
          </w:tcPr>
          <w:p w:rsidR="00844FFF" w:rsidRPr="002A2A73" w:rsidRDefault="00EF33E0" w:rsidP="009A30FA">
            <w:pPr>
              <w:pStyle w:val="HTMLPreformatted"/>
              <w:rPr>
                <w:rStyle w:val="StyleComplexNazanin"/>
                <w:rFonts w:asciiTheme="majorBidi" w:hAnsiTheme="majorBidi" w:cstheme="majorBidi"/>
                <w:szCs w:val="24"/>
                <w:rtl/>
                <w:lang w:bidi="fa-IR"/>
              </w:rPr>
            </w:pPr>
            <w:r w:rsidRPr="002A2A73">
              <w:rPr>
                <w:rFonts w:asciiTheme="majorBidi" w:hAnsiTheme="majorBidi" w:cstheme="majorBidi"/>
                <w:sz w:val="24"/>
                <w:szCs w:val="24"/>
              </w:rPr>
              <w:t xml:space="preserve">A 40-year-old man is brought to the emergency department with edema and </w:t>
            </w:r>
            <w:proofErr w:type="spellStart"/>
            <w:r w:rsidRPr="002A2A73">
              <w:rPr>
                <w:rFonts w:asciiTheme="majorBidi" w:hAnsiTheme="majorBidi" w:cstheme="majorBidi"/>
                <w:sz w:val="24"/>
                <w:szCs w:val="24"/>
              </w:rPr>
              <w:t>hemoptysis</w:t>
            </w:r>
            <w:proofErr w:type="spellEnd"/>
            <w:r w:rsidRPr="002A2A73">
              <w:rPr>
                <w:rFonts w:asciiTheme="majorBidi" w:hAnsiTheme="majorBidi" w:cstheme="majorBidi"/>
                <w:sz w:val="24"/>
                <w:szCs w:val="24"/>
              </w:rPr>
              <w:t xml:space="preserve">. He reports a history of recurrent sinusitis. Investigations show 2 grams of </w:t>
            </w:r>
            <w:proofErr w:type="spellStart"/>
            <w:r w:rsidRPr="002A2A73">
              <w:rPr>
                <w:rFonts w:asciiTheme="majorBidi" w:hAnsiTheme="majorBidi" w:cstheme="majorBidi"/>
                <w:sz w:val="24"/>
                <w:szCs w:val="24"/>
              </w:rPr>
              <w:t>proteinuria</w:t>
            </w:r>
            <w:proofErr w:type="spellEnd"/>
            <w:r w:rsidRPr="002A2A73">
              <w:rPr>
                <w:rFonts w:asciiTheme="majorBidi" w:hAnsiTheme="majorBidi" w:cstheme="majorBidi"/>
                <w:sz w:val="24"/>
                <w:szCs w:val="24"/>
              </w:rPr>
              <w:t xml:space="preserve"> and elevated </w:t>
            </w:r>
            <w:proofErr w:type="spellStart"/>
            <w:r w:rsidRPr="002A2A73">
              <w:rPr>
                <w:rFonts w:asciiTheme="majorBidi" w:hAnsiTheme="majorBidi" w:cstheme="majorBidi"/>
                <w:sz w:val="24"/>
                <w:szCs w:val="24"/>
              </w:rPr>
              <w:t>creatinine</w:t>
            </w:r>
            <w:proofErr w:type="spellEnd"/>
            <w:r w:rsidRPr="002A2A73">
              <w:rPr>
                <w:rFonts w:asciiTheme="majorBidi" w:hAnsiTheme="majorBidi" w:cstheme="majorBidi"/>
                <w:sz w:val="24"/>
                <w:szCs w:val="24"/>
              </w:rPr>
              <w:t>. Which antibody below is most likely associated with this disease?</w:t>
            </w:r>
          </w:p>
        </w:tc>
      </w:tr>
      <w:tr w:rsidR="00EF33E0" w:rsidRPr="002A2A73" w:rsidTr="00757656">
        <w:tc>
          <w:tcPr>
            <w:tcW w:w="1205" w:type="dxa"/>
          </w:tcPr>
          <w:p w:rsidR="00EF33E0" w:rsidRPr="002A2A73" w:rsidRDefault="00EF33E0"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EF33E0" w:rsidRPr="002A2A73" w:rsidRDefault="00EF33E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EF33E0" w:rsidRPr="002A2A73" w:rsidRDefault="00EF33E0" w:rsidP="00854A93">
            <w:pPr>
              <w:pStyle w:val="a2"/>
              <w:keepNext/>
              <w:keepLines/>
              <w:bidi w:val="0"/>
              <w:jc w:val="both"/>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Anti </w:t>
            </w:r>
            <w:proofErr w:type="spellStart"/>
            <w:r w:rsidRPr="002A2A73">
              <w:rPr>
                <w:rStyle w:val="StyleComplexNazanin"/>
                <w:rFonts w:asciiTheme="majorBidi" w:hAnsiTheme="majorBidi" w:cstheme="majorBidi"/>
                <w:lang w:bidi="fa-IR"/>
              </w:rPr>
              <w:t>ccp</w:t>
            </w:r>
            <w:proofErr w:type="spellEnd"/>
          </w:p>
        </w:tc>
      </w:tr>
      <w:tr w:rsidR="00EF33E0" w:rsidRPr="002A2A73" w:rsidTr="00757656">
        <w:tc>
          <w:tcPr>
            <w:tcW w:w="1205" w:type="dxa"/>
          </w:tcPr>
          <w:p w:rsidR="00EF33E0" w:rsidRPr="002A2A73" w:rsidRDefault="00EF33E0"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EF33E0" w:rsidRPr="002A2A73" w:rsidRDefault="00EF33E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EF33E0" w:rsidRPr="002A2A73" w:rsidRDefault="00EF33E0" w:rsidP="00854A93">
            <w:pPr>
              <w:pStyle w:val="a2"/>
              <w:keepNext/>
              <w:keepLines/>
              <w:bidi w:val="0"/>
              <w:jc w:val="both"/>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Anti GBM</w:t>
            </w:r>
          </w:p>
        </w:tc>
      </w:tr>
      <w:tr w:rsidR="00EF33E0" w:rsidRPr="002A2A73" w:rsidTr="00757656">
        <w:tc>
          <w:tcPr>
            <w:tcW w:w="1205" w:type="dxa"/>
          </w:tcPr>
          <w:p w:rsidR="00EF33E0" w:rsidRPr="002A2A73" w:rsidRDefault="00EF33E0"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EF33E0" w:rsidRPr="002A2A73" w:rsidRDefault="00EF33E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EF33E0" w:rsidRPr="002A2A73" w:rsidRDefault="00EF33E0" w:rsidP="00854A93">
            <w:pPr>
              <w:pStyle w:val="a2"/>
              <w:keepNext/>
              <w:keepLines/>
              <w:bidi w:val="0"/>
              <w:jc w:val="both"/>
              <w:rPr>
                <w:rStyle w:val="StyleComplexNazanin"/>
                <w:rFonts w:asciiTheme="majorBidi" w:hAnsiTheme="majorBidi" w:cstheme="majorBidi"/>
                <w:rtl/>
                <w:lang w:bidi="fa-IR"/>
              </w:rPr>
            </w:pPr>
            <w:proofErr w:type="spellStart"/>
            <w:r w:rsidRPr="002A2A73">
              <w:rPr>
                <w:rStyle w:val="StyleComplexNazanin"/>
                <w:rFonts w:asciiTheme="majorBidi" w:hAnsiTheme="majorBidi" w:cstheme="majorBidi"/>
                <w:lang w:bidi="fa-IR"/>
              </w:rPr>
              <w:t>Anticentromere</w:t>
            </w:r>
            <w:proofErr w:type="spellEnd"/>
          </w:p>
        </w:tc>
      </w:tr>
      <w:tr w:rsidR="00EF33E0" w:rsidRPr="002A2A73" w:rsidTr="00757656">
        <w:tc>
          <w:tcPr>
            <w:tcW w:w="1205" w:type="dxa"/>
          </w:tcPr>
          <w:p w:rsidR="00EF33E0" w:rsidRPr="002A2A73" w:rsidRDefault="00EF33E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EF33E0" w:rsidRPr="002A2A73" w:rsidRDefault="00EF33E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EF33E0" w:rsidRPr="002A2A73" w:rsidRDefault="00EF33E0" w:rsidP="00854A93">
            <w:pPr>
              <w:pStyle w:val="a2"/>
              <w:keepNext/>
              <w:keepLines/>
              <w:bidi w:val="0"/>
              <w:jc w:val="both"/>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Anti PR3</w:t>
            </w:r>
          </w:p>
        </w:tc>
      </w:tr>
      <w:tr w:rsidR="00844FFF" w:rsidRPr="002A2A73" w:rsidTr="00757656">
        <w:tc>
          <w:tcPr>
            <w:tcW w:w="1205" w:type="dxa"/>
            <w:shd w:val="clear" w:color="auto" w:fill="DBE5F1" w:themeFill="accent1" w:themeFillTint="33"/>
          </w:tcPr>
          <w:p w:rsidR="00844FFF" w:rsidRPr="002A2A73" w:rsidRDefault="00844FFF"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844FFF" w:rsidRPr="002A2A73" w:rsidRDefault="00844FFF" w:rsidP="00757656">
            <w:pPr>
              <w:pStyle w:val="a3"/>
              <w:bidi w:val="0"/>
              <w:rPr>
                <w:rStyle w:val="StyleComplexNazanin"/>
                <w:rFonts w:asciiTheme="majorBidi" w:hAnsiTheme="majorBidi" w:cstheme="majorBidi"/>
                <w:lang w:bidi="fa-IR"/>
              </w:rPr>
            </w:pPr>
          </w:p>
        </w:tc>
      </w:tr>
      <w:tr w:rsidR="00844FFF" w:rsidRPr="002A2A73" w:rsidTr="00757656">
        <w:tc>
          <w:tcPr>
            <w:tcW w:w="1205" w:type="dxa"/>
            <w:shd w:val="clear" w:color="auto" w:fill="DBE5F1" w:themeFill="accent1" w:themeFillTint="33"/>
          </w:tcPr>
          <w:p w:rsidR="00844FFF" w:rsidRPr="002A2A73" w:rsidRDefault="00844FFF"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844FFF" w:rsidRPr="002A2A73" w:rsidRDefault="00844FFF"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rPr>
                <w:rStyle w:val="StyleComplexNazanin"/>
                <w:rFonts w:asciiTheme="majorBidi" w:hAnsiTheme="majorBidi" w:cstheme="majorBidi"/>
                <w:lang w:bidi="fa-IR"/>
              </w:rPr>
            </w:pPr>
          </w:p>
        </w:tc>
        <w:tc>
          <w:tcPr>
            <w:tcW w:w="5741" w:type="dxa"/>
            <w:gridSpan w:val="2"/>
          </w:tcPr>
          <w:p w:rsidR="00757656" w:rsidRPr="002A2A73" w:rsidRDefault="00986DA4" w:rsidP="00757656">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757656" w:rsidRPr="002A2A73" w:rsidRDefault="00757656"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30</w:t>
            </w:r>
          </w:p>
        </w:tc>
        <w:tc>
          <w:tcPr>
            <w:tcW w:w="8965" w:type="dxa"/>
            <w:gridSpan w:val="4"/>
          </w:tcPr>
          <w:p w:rsidR="00757656" w:rsidRPr="002A2A73" w:rsidRDefault="00EF33E0" w:rsidP="00172020">
            <w:pPr>
              <w:pStyle w:val="a0"/>
              <w:keepNext/>
              <w:keepLines/>
              <w:bidi w:val="0"/>
              <w:rPr>
                <w:rStyle w:val="StyleComplexNazanin"/>
                <w:rFonts w:asciiTheme="majorBidi" w:hAnsiTheme="majorBidi" w:cstheme="majorBidi"/>
                <w:rtl/>
                <w:lang w:bidi="fa-IR"/>
              </w:rPr>
            </w:pPr>
            <w:r w:rsidRPr="002A2A73">
              <w:rPr>
                <w:rFonts w:asciiTheme="majorBidi" w:hAnsiTheme="majorBidi" w:cstheme="majorBidi"/>
              </w:rPr>
              <w:t xml:space="preserve">7-year-old girl presents with abdominal pain, blood in stool, and palpable </w:t>
            </w:r>
            <w:proofErr w:type="spellStart"/>
            <w:r w:rsidRPr="002A2A73">
              <w:rPr>
                <w:rFonts w:asciiTheme="majorBidi" w:hAnsiTheme="majorBidi" w:cstheme="majorBidi"/>
              </w:rPr>
              <w:t>purpura</w:t>
            </w:r>
            <w:proofErr w:type="spellEnd"/>
            <w:r w:rsidRPr="002A2A73">
              <w:rPr>
                <w:rFonts w:asciiTheme="majorBidi" w:hAnsiTheme="majorBidi" w:cstheme="majorBidi"/>
              </w:rPr>
              <w:t xml:space="preserve"> on the lower extremities. Urinalysis also shows microscopic </w:t>
            </w:r>
            <w:proofErr w:type="spellStart"/>
            <w:r w:rsidRPr="002A2A73">
              <w:rPr>
                <w:rFonts w:asciiTheme="majorBidi" w:hAnsiTheme="majorBidi" w:cstheme="majorBidi"/>
              </w:rPr>
              <w:t>hematuria</w:t>
            </w:r>
            <w:proofErr w:type="spellEnd"/>
            <w:r w:rsidRPr="002A2A73">
              <w:rPr>
                <w:rFonts w:asciiTheme="majorBidi" w:hAnsiTheme="majorBidi" w:cstheme="majorBidi"/>
              </w:rPr>
              <w:t>. Which of the following laboratory findings would best confirm your initial diagnosis?</w:t>
            </w:r>
          </w:p>
        </w:tc>
      </w:tr>
      <w:tr w:rsidR="00EF33E0" w:rsidRPr="002A2A73" w:rsidTr="00757656">
        <w:tc>
          <w:tcPr>
            <w:tcW w:w="1205" w:type="dxa"/>
          </w:tcPr>
          <w:p w:rsidR="00EF33E0" w:rsidRPr="002A2A73" w:rsidRDefault="00EF33E0"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EF33E0" w:rsidRPr="002A2A73" w:rsidRDefault="00EF33E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EF33E0" w:rsidRPr="002A2A73" w:rsidRDefault="00EF33E0" w:rsidP="00854A93">
            <w:pPr>
              <w:pStyle w:val="a2"/>
              <w:keepNext/>
              <w:keepLines/>
              <w:bidi w:val="0"/>
              <w:rPr>
                <w:rStyle w:val="StyleComplexNazanin"/>
                <w:rFonts w:asciiTheme="majorBidi" w:hAnsiTheme="majorBidi" w:cstheme="majorBidi"/>
                <w:rtl/>
                <w:lang w:bidi="fa-IR"/>
              </w:rPr>
            </w:pPr>
            <w:r w:rsidRPr="002A2A73">
              <w:rPr>
                <w:rFonts w:asciiTheme="majorBidi" w:hAnsiTheme="majorBidi" w:cstheme="majorBidi"/>
              </w:rPr>
              <w:t> High ESR</w:t>
            </w:r>
          </w:p>
        </w:tc>
      </w:tr>
      <w:tr w:rsidR="00EF33E0" w:rsidRPr="002A2A73" w:rsidTr="00757656">
        <w:tc>
          <w:tcPr>
            <w:tcW w:w="1205" w:type="dxa"/>
          </w:tcPr>
          <w:p w:rsidR="00EF33E0" w:rsidRPr="002A2A73" w:rsidRDefault="00EF33E0"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EF33E0" w:rsidRPr="002A2A73" w:rsidRDefault="00EF33E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EF33E0" w:rsidRPr="002A2A73" w:rsidRDefault="00EF33E0" w:rsidP="00854A93">
            <w:pPr>
              <w:pStyle w:val="a2"/>
              <w:keepNext/>
              <w:keepLines/>
              <w:bidi w:val="0"/>
              <w:rPr>
                <w:rStyle w:val="StyleComplexNazanin"/>
                <w:rFonts w:asciiTheme="majorBidi" w:hAnsiTheme="majorBidi" w:cstheme="majorBidi"/>
                <w:rtl/>
                <w:lang w:bidi="fa-IR"/>
              </w:rPr>
            </w:pPr>
            <w:r w:rsidRPr="002A2A73">
              <w:rPr>
                <w:rFonts w:asciiTheme="majorBidi" w:hAnsiTheme="majorBidi" w:cstheme="majorBidi"/>
              </w:rPr>
              <w:t>Elevated C3 and C4</w:t>
            </w:r>
          </w:p>
        </w:tc>
      </w:tr>
      <w:tr w:rsidR="00EF33E0" w:rsidRPr="002A2A73" w:rsidTr="00757656">
        <w:tc>
          <w:tcPr>
            <w:tcW w:w="1205" w:type="dxa"/>
          </w:tcPr>
          <w:p w:rsidR="00EF33E0" w:rsidRPr="002A2A73" w:rsidRDefault="00EF33E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EF33E0" w:rsidRPr="002A2A73" w:rsidRDefault="00EF33E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EF33E0" w:rsidRPr="002A2A73" w:rsidRDefault="00EF33E0" w:rsidP="00854A93">
            <w:pPr>
              <w:pStyle w:val="a2"/>
              <w:keepNext/>
              <w:keepLines/>
              <w:bidi w:val="0"/>
              <w:rPr>
                <w:rStyle w:val="StyleComplexNazanin"/>
                <w:rFonts w:asciiTheme="majorBidi" w:hAnsiTheme="majorBidi" w:cstheme="majorBidi"/>
                <w:rtl/>
                <w:lang w:bidi="fa-IR"/>
              </w:rPr>
            </w:pPr>
            <w:r w:rsidRPr="002A2A73">
              <w:rPr>
                <w:rFonts w:asciiTheme="majorBidi" w:hAnsiTheme="majorBidi" w:cstheme="majorBidi"/>
              </w:rPr>
              <w:t xml:space="preserve">Elevated serum </w:t>
            </w:r>
            <w:proofErr w:type="spellStart"/>
            <w:r w:rsidRPr="002A2A73">
              <w:rPr>
                <w:rFonts w:asciiTheme="majorBidi" w:hAnsiTheme="majorBidi" w:cstheme="majorBidi"/>
              </w:rPr>
              <w:t>IgA</w:t>
            </w:r>
            <w:proofErr w:type="spellEnd"/>
          </w:p>
        </w:tc>
      </w:tr>
      <w:tr w:rsidR="00EF33E0" w:rsidRPr="002A2A73" w:rsidTr="00757656">
        <w:tc>
          <w:tcPr>
            <w:tcW w:w="1205" w:type="dxa"/>
          </w:tcPr>
          <w:p w:rsidR="00EF33E0" w:rsidRPr="002A2A73" w:rsidRDefault="00EF33E0"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EF33E0" w:rsidRPr="002A2A73" w:rsidRDefault="00EF33E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EF33E0" w:rsidRPr="002A2A73" w:rsidRDefault="00EF33E0" w:rsidP="00854A93">
            <w:pPr>
              <w:pStyle w:val="a2"/>
              <w:keepNext/>
              <w:keepLines/>
              <w:bidi w:val="0"/>
              <w:jc w:val="left"/>
              <w:rPr>
                <w:rStyle w:val="StyleComplexNazanin"/>
                <w:rFonts w:asciiTheme="majorBidi" w:hAnsiTheme="majorBidi" w:cstheme="majorBidi"/>
                <w:rtl/>
                <w:lang w:bidi="fa-IR"/>
              </w:rPr>
            </w:pPr>
            <w:proofErr w:type="spellStart"/>
            <w:r w:rsidRPr="002A2A73">
              <w:rPr>
                <w:rStyle w:val="StyleComplexNazanin"/>
                <w:rFonts w:asciiTheme="majorBidi" w:hAnsiTheme="majorBidi" w:cstheme="majorBidi"/>
                <w:lang w:bidi="fa-IR"/>
              </w:rPr>
              <w:t>Leukocytosis</w:t>
            </w:r>
            <w:proofErr w:type="spellEnd"/>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rPr>
                <w:rStyle w:val="StyleComplexNazanin"/>
                <w:rFonts w:asciiTheme="majorBidi" w:hAnsiTheme="majorBidi" w:cstheme="majorBidi"/>
                <w:lang w:bidi="fa-IR"/>
              </w:rPr>
            </w:pPr>
          </w:p>
        </w:tc>
        <w:tc>
          <w:tcPr>
            <w:tcW w:w="5741" w:type="dxa"/>
            <w:gridSpan w:val="2"/>
          </w:tcPr>
          <w:p w:rsidR="00844FFF" w:rsidRPr="002A2A73" w:rsidRDefault="00844FFF"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844FFF" w:rsidRPr="002A2A73" w:rsidRDefault="00844FFF"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844FFF" w:rsidRPr="002A2A73" w:rsidRDefault="00844FFF" w:rsidP="00757656">
            <w:pPr>
              <w:pStyle w:val="a3"/>
              <w:bidi w:val="0"/>
              <w:rPr>
                <w:rStyle w:val="StyleComplexNazanin"/>
                <w:rFonts w:asciiTheme="majorBidi" w:hAnsiTheme="majorBidi" w:cstheme="majorBidi"/>
                <w:lang w:bidi="fa-IR"/>
              </w:rPr>
            </w:pPr>
          </w:p>
        </w:tc>
      </w:tr>
      <w:tr w:rsidR="00EF33E0" w:rsidRPr="002A2A73" w:rsidTr="00757656">
        <w:tc>
          <w:tcPr>
            <w:tcW w:w="1205" w:type="dxa"/>
          </w:tcPr>
          <w:p w:rsidR="00EF33E0" w:rsidRPr="002A2A73" w:rsidRDefault="00EF33E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31</w:t>
            </w:r>
          </w:p>
        </w:tc>
        <w:tc>
          <w:tcPr>
            <w:tcW w:w="8965" w:type="dxa"/>
            <w:gridSpan w:val="4"/>
          </w:tcPr>
          <w:p w:rsidR="00EF33E0" w:rsidRPr="002A2A73" w:rsidRDefault="00EF33E0" w:rsidP="00854A93">
            <w:pPr>
              <w:pStyle w:val="a0"/>
              <w:keepNext/>
              <w:keepLines/>
              <w:bidi w:val="0"/>
              <w:rPr>
                <w:rStyle w:val="StyleComplexNazanin"/>
                <w:rFonts w:asciiTheme="majorBidi" w:hAnsiTheme="majorBidi" w:cstheme="majorBidi"/>
                <w:rtl/>
                <w:lang w:bidi="fa-IR"/>
              </w:rPr>
            </w:pPr>
            <w:r w:rsidRPr="002A2A73">
              <w:rPr>
                <w:rFonts w:asciiTheme="majorBidi" w:hAnsiTheme="majorBidi" w:cstheme="majorBidi"/>
              </w:rPr>
              <w:t xml:space="preserve">A history of severe asthma is a characteristic of which of the following </w:t>
            </w:r>
            <w:proofErr w:type="spellStart"/>
            <w:r w:rsidRPr="002A2A73">
              <w:rPr>
                <w:rFonts w:asciiTheme="majorBidi" w:hAnsiTheme="majorBidi" w:cstheme="majorBidi"/>
              </w:rPr>
              <w:t>vasculitides</w:t>
            </w:r>
            <w:proofErr w:type="spellEnd"/>
            <w:r w:rsidRPr="002A2A73">
              <w:rPr>
                <w:rFonts w:asciiTheme="majorBidi" w:hAnsiTheme="majorBidi" w:cstheme="majorBidi"/>
              </w:rPr>
              <w:t>?</w:t>
            </w:r>
          </w:p>
        </w:tc>
      </w:tr>
      <w:tr w:rsidR="00EF33E0" w:rsidRPr="002A2A73" w:rsidTr="00757656">
        <w:tc>
          <w:tcPr>
            <w:tcW w:w="1205" w:type="dxa"/>
          </w:tcPr>
          <w:p w:rsidR="00EF33E0" w:rsidRPr="002A2A73" w:rsidRDefault="00EF33E0"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EF33E0" w:rsidRPr="002A2A73" w:rsidRDefault="00EF33E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EF33E0" w:rsidRPr="002A2A73" w:rsidRDefault="00EF33E0" w:rsidP="00854A93">
            <w:pPr>
              <w:pStyle w:val="a2"/>
              <w:keepNext/>
              <w:keepLines/>
              <w:bidi w:val="0"/>
              <w:rPr>
                <w:rStyle w:val="StyleComplexNazanin"/>
                <w:rFonts w:asciiTheme="majorBidi" w:hAnsiTheme="majorBidi" w:cstheme="majorBidi"/>
                <w:rtl/>
                <w:lang w:bidi="fa-IR"/>
              </w:rPr>
            </w:pPr>
            <w:r w:rsidRPr="002A2A73">
              <w:rPr>
                <w:rFonts w:asciiTheme="majorBidi" w:hAnsiTheme="majorBidi" w:cstheme="majorBidi"/>
              </w:rPr>
              <w:t xml:space="preserve">Microscopic </w:t>
            </w:r>
            <w:proofErr w:type="spellStart"/>
            <w:r w:rsidRPr="002A2A73">
              <w:rPr>
                <w:rFonts w:asciiTheme="majorBidi" w:hAnsiTheme="majorBidi" w:cstheme="majorBidi"/>
              </w:rPr>
              <w:t>polyangiitis</w:t>
            </w:r>
            <w:proofErr w:type="spellEnd"/>
          </w:p>
        </w:tc>
      </w:tr>
      <w:tr w:rsidR="00EF33E0" w:rsidRPr="002A2A73" w:rsidTr="00757656">
        <w:tc>
          <w:tcPr>
            <w:tcW w:w="1205" w:type="dxa"/>
          </w:tcPr>
          <w:p w:rsidR="00EF33E0" w:rsidRPr="002A2A73" w:rsidRDefault="00EF33E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EF33E0" w:rsidRPr="002A2A73" w:rsidRDefault="00EF33E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EF33E0" w:rsidRPr="002A2A73" w:rsidRDefault="00EF33E0" w:rsidP="00854A93">
            <w:pPr>
              <w:pStyle w:val="a2"/>
              <w:keepNext/>
              <w:keepLines/>
              <w:bidi w:val="0"/>
              <w:rPr>
                <w:rStyle w:val="StyleComplexNazanin"/>
                <w:rFonts w:asciiTheme="majorBidi" w:hAnsiTheme="majorBidi" w:cstheme="majorBidi"/>
                <w:rtl/>
                <w:lang w:bidi="fa-IR"/>
              </w:rPr>
            </w:pPr>
            <w:proofErr w:type="spellStart"/>
            <w:r w:rsidRPr="002A2A73">
              <w:rPr>
                <w:rFonts w:asciiTheme="majorBidi" w:hAnsiTheme="majorBidi" w:cstheme="majorBidi"/>
              </w:rPr>
              <w:t>Eosinophilic</w:t>
            </w:r>
            <w:proofErr w:type="spellEnd"/>
            <w:r w:rsidRPr="002A2A73">
              <w:rPr>
                <w:rFonts w:asciiTheme="majorBidi" w:hAnsiTheme="majorBidi" w:cstheme="majorBidi"/>
              </w:rPr>
              <w:t xml:space="preserve"> </w:t>
            </w:r>
            <w:proofErr w:type="spellStart"/>
            <w:r w:rsidRPr="002A2A73">
              <w:rPr>
                <w:rFonts w:asciiTheme="majorBidi" w:hAnsiTheme="majorBidi" w:cstheme="majorBidi"/>
              </w:rPr>
              <w:t>granulomatosis</w:t>
            </w:r>
            <w:proofErr w:type="spellEnd"/>
            <w:r w:rsidRPr="002A2A73">
              <w:rPr>
                <w:rFonts w:asciiTheme="majorBidi" w:hAnsiTheme="majorBidi" w:cstheme="majorBidi"/>
              </w:rPr>
              <w:t xml:space="preserve"> with </w:t>
            </w:r>
            <w:proofErr w:type="spellStart"/>
            <w:r w:rsidRPr="002A2A73">
              <w:rPr>
                <w:rFonts w:asciiTheme="majorBidi" w:hAnsiTheme="majorBidi" w:cstheme="majorBidi"/>
              </w:rPr>
              <w:t>polyangiitis</w:t>
            </w:r>
            <w:proofErr w:type="spellEnd"/>
          </w:p>
        </w:tc>
      </w:tr>
      <w:tr w:rsidR="00EF33E0" w:rsidRPr="002A2A73" w:rsidTr="00757656">
        <w:tc>
          <w:tcPr>
            <w:tcW w:w="1205" w:type="dxa"/>
          </w:tcPr>
          <w:p w:rsidR="00EF33E0" w:rsidRPr="002A2A73" w:rsidRDefault="00EF33E0"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EF33E0" w:rsidRPr="002A2A73" w:rsidRDefault="00EF33E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EF33E0" w:rsidRPr="002A2A73" w:rsidRDefault="00EF33E0" w:rsidP="00854A93">
            <w:pPr>
              <w:pStyle w:val="a2"/>
              <w:keepNext/>
              <w:keepLines/>
              <w:bidi w:val="0"/>
              <w:rPr>
                <w:rStyle w:val="StyleComplexNazanin"/>
                <w:rFonts w:asciiTheme="majorBidi" w:hAnsiTheme="majorBidi" w:cstheme="majorBidi"/>
                <w:rtl/>
                <w:lang w:bidi="fa-IR"/>
              </w:rPr>
            </w:pPr>
            <w:r w:rsidRPr="002A2A73">
              <w:rPr>
                <w:rFonts w:asciiTheme="majorBidi" w:hAnsiTheme="majorBidi" w:cstheme="majorBidi"/>
              </w:rPr>
              <w:t xml:space="preserve">Temporal </w:t>
            </w:r>
            <w:proofErr w:type="spellStart"/>
            <w:r w:rsidRPr="002A2A73">
              <w:rPr>
                <w:rFonts w:asciiTheme="majorBidi" w:hAnsiTheme="majorBidi" w:cstheme="majorBidi"/>
              </w:rPr>
              <w:t>arteritis</w:t>
            </w:r>
            <w:proofErr w:type="spellEnd"/>
            <w:r w:rsidRPr="002A2A73">
              <w:rPr>
                <w:rFonts w:asciiTheme="majorBidi" w:hAnsiTheme="majorBidi" w:cstheme="majorBidi"/>
              </w:rPr>
              <w:t xml:space="preserve"> (Giant cell </w:t>
            </w:r>
            <w:proofErr w:type="spellStart"/>
            <w:r w:rsidRPr="002A2A73">
              <w:rPr>
                <w:rFonts w:asciiTheme="majorBidi" w:hAnsiTheme="majorBidi" w:cstheme="majorBidi"/>
              </w:rPr>
              <w:t>arteritis</w:t>
            </w:r>
            <w:proofErr w:type="spellEnd"/>
            <w:r w:rsidRPr="002A2A73">
              <w:rPr>
                <w:rFonts w:asciiTheme="majorBidi" w:hAnsiTheme="majorBidi" w:cstheme="majorBidi"/>
              </w:rPr>
              <w:t>)</w:t>
            </w:r>
          </w:p>
        </w:tc>
      </w:tr>
      <w:tr w:rsidR="00EF33E0" w:rsidRPr="002A2A73" w:rsidTr="00757656">
        <w:tc>
          <w:tcPr>
            <w:tcW w:w="1205" w:type="dxa"/>
          </w:tcPr>
          <w:p w:rsidR="00EF33E0" w:rsidRPr="002A2A73" w:rsidRDefault="00EF33E0"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EF33E0" w:rsidRPr="002A2A73" w:rsidRDefault="00EF33E0"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EF33E0" w:rsidRPr="002A2A73" w:rsidRDefault="00EF33E0" w:rsidP="00854A93">
            <w:pPr>
              <w:pStyle w:val="a2"/>
              <w:keepNext/>
              <w:keepLines/>
              <w:bidi w:val="0"/>
              <w:jc w:val="left"/>
              <w:rPr>
                <w:rStyle w:val="StyleComplexNazanin"/>
                <w:rFonts w:asciiTheme="majorBidi" w:hAnsiTheme="majorBidi" w:cstheme="majorBidi"/>
                <w:rtl/>
                <w:lang w:bidi="fa-IR"/>
              </w:rPr>
            </w:pPr>
            <w:proofErr w:type="spellStart"/>
            <w:r w:rsidRPr="002A2A73">
              <w:rPr>
                <w:rFonts w:asciiTheme="majorBidi" w:hAnsiTheme="majorBidi" w:cstheme="majorBidi"/>
              </w:rPr>
              <w:t>Granulomatosis</w:t>
            </w:r>
            <w:proofErr w:type="spellEnd"/>
            <w:r w:rsidRPr="002A2A73">
              <w:rPr>
                <w:rFonts w:asciiTheme="majorBidi" w:hAnsiTheme="majorBidi" w:cstheme="majorBidi"/>
              </w:rPr>
              <w:t xml:space="preserve"> with </w:t>
            </w:r>
            <w:proofErr w:type="spellStart"/>
            <w:r w:rsidRPr="002A2A73">
              <w:rPr>
                <w:rFonts w:asciiTheme="majorBidi" w:hAnsiTheme="majorBidi" w:cstheme="majorBidi"/>
              </w:rPr>
              <w:t>polyangiitis</w:t>
            </w:r>
            <w:proofErr w:type="spellEnd"/>
          </w:p>
        </w:tc>
      </w:tr>
      <w:tr w:rsidR="00EF33E0" w:rsidRPr="002A2A73" w:rsidTr="00757656">
        <w:tc>
          <w:tcPr>
            <w:tcW w:w="1205" w:type="dxa"/>
            <w:shd w:val="clear" w:color="auto" w:fill="DBE5F1" w:themeFill="accent1" w:themeFillTint="33"/>
          </w:tcPr>
          <w:p w:rsidR="00EF33E0" w:rsidRPr="002A2A73" w:rsidRDefault="00EF33E0"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EF33E0" w:rsidRPr="002A2A73" w:rsidRDefault="00EF33E0" w:rsidP="00757656">
            <w:pPr>
              <w:pStyle w:val="a3"/>
              <w:bidi w:val="0"/>
              <w:rPr>
                <w:rStyle w:val="StyleComplexNazanin"/>
                <w:rFonts w:asciiTheme="majorBidi" w:hAnsiTheme="majorBidi" w:cstheme="majorBidi"/>
                <w:lang w:bidi="fa-IR"/>
              </w:rPr>
            </w:pPr>
          </w:p>
        </w:tc>
      </w:tr>
      <w:tr w:rsidR="00EF33E0" w:rsidRPr="002A2A73" w:rsidTr="00757656">
        <w:tc>
          <w:tcPr>
            <w:tcW w:w="1205" w:type="dxa"/>
            <w:shd w:val="clear" w:color="auto" w:fill="DBE5F1" w:themeFill="accent1" w:themeFillTint="33"/>
          </w:tcPr>
          <w:p w:rsidR="00EF33E0" w:rsidRPr="002A2A73" w:rsidRDefault="00EF33E0"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EF33E0" w:rsidRPr="002A2A73" w:rsidRDefault="00EF33E0"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844FFF" w:rsidRPr="002A2A73" w:rsidTr="00B64DE6">
        <w:tc>
          <w:tcPr>
            <w:tcW w:w="1403" w:type="dxa"/>
          </w:tcPr>
          <w:p w:rsidR="00844FFF" w:rsidRPr="002A2A73" w:rsidRDefault="00844FFF" w:rsidP="00757656">
            <w:pPr>
              <w:pStyle w:val="a3"/>
              <w:bidi w:val="0"/>
              <w:rPr>
                <w:rStyle w:val="StyleComplexNazanin"/>
                <w:rFonts w:asciiTheme="majorBidi" w:hAnsiTheme="majorBidi" w:cstheme="majorBidi"/>
                <w:lang w:bidi="fa-IR"/>
              </w:rPr>
            </w:pPr>
          </w:p>
        </w:tc>
        <w:tc>
          <w:tcPr>
            <w:tcW w:w="5603" w:type="dxa"/>
            <w:gridSpan w:val="2"/>
          </w:tcPr>
          <w:p w:rsidR="00844FFF" w:rsidRPr="002A2A73" w:rsidRDefault="00844FFF"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43" w:type="dxa"/>
            <w:shd w:val="clear" w:color="auto" w:fill="DBE5F1" w:themeFill="accent1" w:themeFillTint="33"/>
          </w:tcPr>
          <w:p w:rsidR="00844FFF" w:rsidRPr="002A2A73" w:rsidRDefault="00844FFF"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21" w:type="dxa"/>
          </w:tcPr>
          <w:p w:rsidR="00844FFF" w:rsidRPr="002A2A73" w:rsidRDefault="00844FFF" w:rsidP="00757656">
            <w:pPr>
              <w:pStyle w:val="a3"/>
              <w:bidi w:val="0"/>
              <w:rPr>
                <w:rStyle w:val="StyleComplexNazanin"/>
                <w:rFonts w:asciiTheme="majorBidi" w:hAnsiTheme="majorBidi" w:cstheme="majorBidi"/>
                <w:lang w:bidi="fa-IR"/>
              </w:rPr>
            </w:pPr>
          </w:p>
        </w:tc>
      </w:tr>
      <w:tr w:rsidR="00757656" w:rsidRPr="002A2A73" w:rsidTr="00B64DE6">
        <w:tc>
          <w:tcPr>
            <w:tcW w:w="1403"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32</w:t>
            </w:r>
          </w:p>
        </w:tc>
        <w:tc>
          <w:tcPr>
            <w:tcW w:w="8767" w:type="dxa"/>
            <w:gridSpan w:val="4"/>
          </w:tcPr>
          <w:p w:rsidR="00854A93" w:rsidRPr="002A2A73" w:rsidRDefault="00854A93" w:rsidP="00854A93">
            <w:pPr>
              <w:rPr>
                <w:rFonts w:asciiTheme="majorBidi" w:hAnsiTheme="majorBidi" w:cstheme="majorBidi"/>
              </w:rPr>
            </w:pPr>
            <w:r w:rsidRPr="002A2A73">
              <w:rPr>
                <w:rFonts w:asciiTheme="majorBidi" w:hAnsiTheme="majorBidi" w:cstheme="majorBidi"/>
              </w:rPr>
              <w:t xml:space="preserve">A 64-year-old patient presents with knee pain and swelling for the past two months He has a history of chronic knee osteoarthritis and has lost 10 kg of weight.                                    </w:t>
            </w:r>
          </w:p>
          <w:p w:rsidR="00854A93" w:rsidRPr="002A2A73" w:rsidRDefault="00854A93" w:rsidP="00854A93">
            <w:pPr>
              <w:rPr>
                <w:rFonts w:asciiTheme="majorBidi" w:hAnsiTheme="majorBidi" w:cstheme="majorBidi"/>
              </w:rPr>
            </w:pPr>
            <w:r w:rsidRPr="002A2A73">
              <w:rPr>
                <w:rFonts w:asciiTheme="majorBidi" w:hAnsiTheme="majorBidi" w:cstheme="majorBidi"/>
              </w:rPr>
              <w:t xml:space="preserve">          </w:t>
            </w:r>
            <w:r w:rsidRPr="002A2A73">
              <w:rPr>
                <w:rFonts w:asciiTheme="majorBidi" w:hAnsiTheme="majorBidi" w:cstheme="majorBidi"/>
              </w:rPr>
              <w:tab/>
              <w:t xml:space="preserve">On examination: Temperature: 37.8°C                                                                       </w:t>
            </w:r>
          </w:p>
          <w:p w:rsidR="00854A93" w:rsidRPr="002A2A73" w:rsidRDefault="00854A93" w:rsidP="00854A93">
            <w:pPr>
              <w:rPr>
                <w:rFonts w:asciiTheme="majorBidi" w:hAnsiTheme="majorBidi" w:cstheme="majorBidi"/>
              </w:rPr>
            </w:pPr>
            <w:r w:rsidRPr="002A2A73">
              <w:rPr>
                <w:rFonts w:asciiTheme="majorBidi" w:hAnsiTheme="majorBidi" w:cstheme="majorBidi"/>
              </w:rPr>
              <w:t xml:space="preserve">                                                                                                          </w:t>
            </w:r>
            <w:r w:rsidRPr="002A2A73">
              <w:rPr>
                <w:rFonts w:asciiTheme="majorBidi" w:hAnsiTheme="majorBidi" w:cstheme="majorBidi"/>
              </w:rPr>
              <w:tab/>
              <w:t xml:space="preserve">The knee is warm with a markedly limited range of motion.                                                                        </w:t>
            </w:r>
            <w:r w:rsidR="003D36E5" w:rsidRPr="002A2A73">
              <w:rPr>
                <w:rFonts w:asciiTheme="majorBidi" w:hAnsiTheme="majorBidi" w:cstheme="majorBidi"/>
              </w:rPr>
              <w:t xml:space="preserve">               </w:t>
            </w:r>
          </w:p>
          <w:p w:rsidR="003D36E5" w:rsidRPr="002A2A73" w:rsidRDefault="003D36E5" w:rsidP="003D36E5">
            <w:pPr>
              <w:rPr>
                <w:rFonts w:asciiTheme="majorBidi" w:hAnsiTheme="majorBidi" w:cstheme="majorBidi"/>
              </w:rPr>
            </w:pPr>
            <w:r w:rsidRPr="002A2A73">
              <w:rPr>
                <w:rFonts w:asciiTheme="majorBidi" w:hAnsiTheme="majorBidi" w:cstheme="majorBidi"/>
              </w:rPr>
              <w:t xml:space="preserve">What is the most likely causative agent of this knee arthritis?                                               </w:t>
            </w:r>
          </w:p>
          <w:p w:rsidR="00854A93" w:rsidRPr="002A2A73" w:rsidRDefault="00854A93" w:rsidP="00854A93">
            <w:pPr>
              <w:tabs>
                <w:tab w:val="right" w:pos="8749"/>
              </w:tabs>
              <w:rPr>
                <w:rFonts w:asciiTheme="majorBidi" w:hAnsiTheme="majorBidi" w:cstheme="majorBidi"/>
              </w:rPr>
            </w:pPr>
          </w:p>
          <w:p w:rsidR="00757656" w:rsidRPr="002A2A73" w:rsidRDefault="00854A93" w:rsidP="00854A93">
            <w:pPr>
              <w:rPr>
                <w:rStyle w:val="StyleComplexNazanin"/>
                <w:rFonts w:asciiTheme="majorBidi" w:hAnsiTheme="majorBidi" w:cstheme="majorBidi"/>
                <w:rtl/>
                <w:lang w:bidi="fa-IR"/>
              </w:rPr>
            </w:pPr>
            <w:r w:rsidRPr="002A2A73">
              <w:rPr>
                <w:rFonts w:asciiTheme="majorBidi" w:hAnsiTheme="majorBidi" w:cstheme="majorBidi"/>
              </w:rPr>
              <w:t xml:space="preserve">                         </w:t>
            </w:r>
          </w:p>
        </w:tc>
      </w:tr>
      <w:tr w:rsidR="00B701CB" w:rsidRPr="002A2A73" w:rsidTr="00B64DE6">
        <w:tc>
          <w:tcPr>
            <w:tcW w:w="1403" w:type="dxa"/>
          </w:tcPr>
          <w:p w:rsidR="00B701CB" w:rsidRPr="002A2A73" w:rsidRDefault="00B701CB"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701CB" w:rsidRPr="002A2A73" w:rsidRDefault="00B701CB"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271" w:type="dxa"/>
            <w:gridSpan w:val="3"/>
          </w:tcPr>
          <w:p w:rsidR="00B701CB" w:rsidRPr="002A2A73" w:rsidRDefault="003D36E5" w:rsidP="00FC5C26">
            <w:pPr>
              <w:bidi w:val="0"/>
              <w:rPr>
                <w:rFonts w:asciiTheme="majorBidi" w:hAnsiTheme="majorBidi" w:cstheme="majorBidi"/>
              </w:rPr>
            </w:pPr>
            <w:r w:rsidRPr="002A2A73">
              <w:rPr>
                <w:rFonts w:asciiTheme="majorBidi" w:hAnsiTheme="majorBidi" w:cstheme="majorBidi"/>
              </w:rPr>
              <w:t>Pseudomonas</w:t>
            </w:r>
          </w:p>
        </w:tc>
      </w:tr>
      <w:tr w:rsidR="00B701CB" w:rsidRPr="002A2A73" w:rsidTr="00B64DE6">
        <w:tc>
          <w:tcPr>
            <w:tcW w:w="1403" w:type="dxa"/>
          </w:tcPr>
          <w:p w:rsidR="00B701CB" w:rsidRPr="002A2A73" w:rsidRDefault="00B701CB"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701CB" w:rsidRPr="002A2A73" w:rsidRDefault="00B701CB"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271" w:type="dxa"/>
            <w:gridSpan w:val="3"/>
          </w:tcPr>
          <w:p w:rsidR="00B701CB" w:rsidRPr="002A2A73" w:rsidRDefault="003D36E5" w:rsidP="00FC5C26">
            <w:pPr>
              <w:bidi w:val="0"/>
              <w:rPr>
                <w:rFonts w:asciiTheme="majorBidi" w:hAnsiTheme="majorBidi" w:cstheme="majorBidi"/>
              </w:rPr>
            </w:pPr>
            <w:r w:rsidRPr="002A2A73">
              <w:rPr>
                <w:rFonts w:asciiTheme="majorBidi" w:hAnsiTheme="majorBidi" w:cstheme="majorBidi"/>
              </w:rPr>
              <w:t>Parvovirus</w:t>
            </w:r>
          </w:p>
        </w:tc>
      </w:tr>
      <w:tr w:rsidR="00B701CB" w:rsidRPr="002A2A73" w:rsidTr="00B64DE6">
        <w:tc>
          <w:tcPr>
            <w:tcW w:w="1403" w:type="dxa"/>
          </w:tcPr>
          <w:p w:rsidR="00B701CB" w:rsidRPr="002A2A73" w:rsidRDefault="00B701CB"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701CB" w:rsidRPr="002A2A73" w:rsidRDefault="00B701CB"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271" w:type="dxa"/>
            <w:gridSpan w:val="3"/>
          </w:tcPr>
          <w:p w:rsidR="00B701CB" w:rsidRPr="002A2A73" w:rsidRDefault="003D36E5" w:rsidP="00FC5C26">
            <w:pPr>
              <w:bidi w:val="0"/>
              <w:rPr>
                <w:rFonts w:asciiTheme="majorBidi" w:hAnsiTheme="majorBidi" w:cstheme="majorBidi"/>
              </w:rPr>
            </w:pPr>
            <w:r w:rsidRPr="002A2A73">
              <w:rPr>
                <w:rFonts w:asciiTheme="majorBidi" w:hAnsiTheme="majorBidi" w:cstheme="majorBidi"/>
              </w:rPr>
              <w:t>Mycobacterium</w:t>
            </w:r>
          </w:p>
        </w:tc>
      </w:tr>
      <w:tr w:rsidR="00B64DE6" w:rsidRPr="002A2A73" w:rsidTr="00B64DE6">
        <w:tc>
          <w:tcPr>
            <w:tcW w:w="1403" w:type="dxa"/>
          </w:tcPr>
          <w:p w:rsidR="00B64DE6" w:rsidRPr="002A2A73" w:rsidRDefault="00B64DE6" w:rsidP="00974C83">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B64DE6" w:rsidRPr="002A2A73" w:rsidRDefault="00B64DE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271" w:type="dxa"/>
            <w:gridSpan w:val="3"/>
          </w:tcPr>
          <w:p w:rsidR="00B64DE6" w:rsidRPr="002A2A73" w:rsidRDefault="00B64DE6" w:rsidP="00FC5C26">
            <w:pPr>
              <w:bidi w:val="0"/>
              <w:rPr>
                <w:rFonts w:asciiTheme="majorBidi" w:hAnsiTheme="majorBidi" w:cstheme="majorBidi"/>
              </w:rPr>
            </w:pPr>
            <w:r w:rsidRPr="002A2A73">
              <w:rPr>
                <w:rFonts w:asciiTheme="majorBidi" w:hAnsiTheme="majorBidi" w:cstheme="majorBidi"/>
              </w:rPr>
              <w:t>Staphylococcus</w:t>
            </w:r>
          </w:p>
        </w:tc>
      </w:tr>
      <w:tr w:rsidR="00B64DE6" w:rsidRPr="002A2A73" w:rsidTr="00B64DE6">
        <w:tc>
          <w:tcPr>
            <w:tcW w:w="1403" w:type="dxa"/>
            <w:shd w:val="clear" w:color="auto" w:fill="DBE5F1" w:themeFill="accent1" w:themeFillTint="33"/>
          </w:tcPr>
          <w:p w:rsidR="00B64DE6" w:rsidRPr="002A2A73" w:rsidRDefault="00B64DE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767" w:type="dxa"/>
            <w:gridSpan w:val="4"/>
          </w:tcPr>
          <w:p w:rsidR="00B64DE6" w:rsidRPr="002A2A73" w:rsidRDefault="00B64DE6" w:rsidP="00757656">
            <w:pPr>
              <w:pStyle w:val="a3"/>
              <w:bidi w:val="0"/>
              <w:rPr>
                <w:rStyle w:val="StyleComplexNazanin"/>
                <w:rFonts w:asciiTheme="majorBidi" w:hAnsiTheme="majorBidi" w:cstheme="majorBidi"/>
                <w:lang w:bidi="fa-IR"/>
              </w:rPr>
            </w:pPr>
          </w:p>
        </w:tc>
      </w:tr>
      <w:tr w:rsidR="00B64DE6" w:rsidRPr="002A2A73" w:rsidTr="00B64DE6">
        <w:tc>
          <w:tcPr>
            <w:tcW w:w="1403" w:type="dxa"/>
            <w:shd w:val="clear" w:color="auto" w:fill="DBE5F1" w:themeFill="accent1" w:themeFillTint="33"/>
          </w:tcPr>
          <w:p w:rsidR="00B64DE6" w:rsidRPr="002A2A73" w:rsidRDefault="00B64DE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767" w:type="dxa"/>
            <w:gridSpan w:val="4"/>
          </w:tcPr>
          <w:p w:rsidR="00B64DE6" w:rsidRPr="002A2A73" w:rsidRDefault="00B64DE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844FFF" w:rsidRPr="002A2A73" w:rsidTr="00B64DE6">
        <w:tc>
          <w:tcPr>
            <w:tcW w:w="1403" w:type="dxa"/>
          </w:tcPr>
          <w:p w:rsidR="00844FFF" w:rsidRPr="002A2A73" w:rsidRDefault="00844FFF" w:rsidP="00757656">
            <w:pPr>
              <w:pStyle w:val="a3"/>
              <w:bidi w:val="0"/>
              <w:rPr>
                <w:rStyle w:val="StyleComplexNazanin"/>
                <w:rFonts w:asciiTheme="majorBidi" w:hAnsiTheme="majorBidi" w:cstheme="majorBidi"/>
                <w:lang w:bidi="fa-IR"/>
              </w:rPr>
            </w:pPr>
          </w:p>
        </w:tc>
        <w:tc>
          <w:tcPr>
            <w:tcW w:w="5603" w:type="dxa"/>
            <w:gridSpan w:val="2"/>
          </w:tcPr>
          <w:p w:rsidR="00844FFF" w:rsidRPr="002A2A73" w:rsidRDefault="00844FFF"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43" w:type="dxa"/>
            <w:shd w:val="clear" w:color="auto" w:fill="DBE5F1" w:themeFill="accent1" w:themeFillTint="33"/>
          </w:tcPr>
          <w:p w:rsidR="00844FFF" w:rsidRPr="002A2A73" w:rsidRDefault="00844FFF"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21" w:type="dxa"/>
          </w:tcPr>
          <w:p w:rsidR="00844FFF" w:rsidRPr="002A2A73" w:rsidRDefault="00844FFF" w:rsidP="00757656">
            <w:pPr>
              <w:pStyle w:val="a3"/>
              <w:bidi w:val="0"/>
              <w:rPr>
                <w:rStyle w:val="StyleComplexNazanin"/>
                <w:rFonts w:asciiTheme="majorBidi" w:hAnsiTheme="majorBidi" w:cstheme="majorBidi"/>
                <w:lang w:bidi="fa-IR"/>
              </w:rPr>
            </w:pPr>
          </w:p>
        </w:tc>
      </w:tr>
      <w:tr w:rsidR="00757656" w:rsidRPr="002A2A73" w:rsidTr="00B64DE6">
        <w:tc>
          <w:tcPr>
            <w:tcW w:w="1403"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33</w:t>
            </w:r>
          </w:p>
        </w:tc>
        <w:tc>
          <w:tcPr>
            <w:tcW w:w="8767" w:type="dxa"/>
            <w:gridSpan w:val="4"/>
          </w:tcPr>
          <w:p w:rsidR="003D36E5" w:rsidRPr="002A2A73" w:rsidRDefault="003D36E5" w:rsidP="003D36E5">
            <w:pPr>
              <w:jc w:val="right"/>
              <w:rPr>
                <w:rFonts w:asciiTheme="majorBidi" w:hAnsiTheme="majorBidi" w:cstheme="majorBidi"/>
              </w:rPr>
            </w:pPr>
            <w:r w:rsidRPr="002A2A73">
              <w:rPr>
                <w:rFonts w:asciiTheme="majorBidi" w:hAnsiTheme="majorBidi" w:cstheme="majorBidi"/>
              </w:rPr>
              <w:t xml:space="preserve">A 27-year-old woman presents </w:t>
            </w:r>
            <w:proofErr w:type="gramStart"/>
            <w:r w:rsidRPr="002A2A73">
              <w:rPr>
                <w:rFonts w:asciiTheme="majorBidi" w:hAnsiTheme="majorBidi" w:cstheme="majorBidi"/>
              </w:rPr>
              <w:t>with  right</w:t>
            </w:r>
            <w:proofErr w:type="gramEnd"/>
            <w:r w:rsidRPr="002A2A73">
              <w:rPr>
                <w:rFonts w:asciiTheme="majorBidi" w:hAnsiTheme="majorBidi" w:cstheme="majorBidi"/>
              </w:rPr>
              <w:t xml:space="preserve"> wrist pain and swelling along with multiple painful </w:t>
            </w:r>
            <w:proofErr w:type="spellStart"/>
            <w:r w:rsidRPr="002A2A73">
              <w:rPr>
                <w:rFonts w:asciiTheme="majorBidi" w:hAnsiTheme="majorBidi" w:cstheme="majorBidi"/>
              </w:rPr>
              <w:t>pustular</w:t>
            </w:r>
            <w:proofErr w:type="spellEnd"/>
            <w:r w:rsidRPr="002A2A73">
              <w:rPr>
                <w:rFonts w:asciiTheme="majorBidi" w:hAnsiTheme="majorBidi" w:cstheme="majorBidi"/>
              </w:rPr>
              <w:t xml:space="preserve"> skin lesions on her hands for one week.</w:t>
            </w:r>
          </w:p>
          <w:p w:rsidR="00757656" w:rsidRPr="002A2A73" w:rsidRDefault="003D36E5" w:rsidP="003D36E5">
            <w:pPr>
              <w:pStyle w:val="a0"/>
              <w:keepNext/>
              <w:keepLines/>
              <w:bidi w:val="0"/>
              <w:rPr>
                <w:rFonts w:asciiTheme="majorBidi" w:hAnsiTheme="majorBidi" w:cstheme="majorBidi"/>
              </w:rPr>
            </w:pPr>
            <w:r w:rsidRPr="002A2A73">
              <w:rPr>
                <w:rFonts w:asciiTheme="majorBidi" w:hAnsiTheme="majorBidi" w:cstheme="majorBidi"/>
              </w:rPr>
              <w:t>She also reports fever and migratory joint symptoms</w:t>
            </w:r>
          </w:p>
          <w:p w:rsidR="003D36E5" w:rsidRPr="002A2A73" w:rsidRDefault="003D36E5" w:rsidP="003D36E5">
            <w:pPr>
              <w:jc w:val="right"/>
              <w:rPr>
                <w:rFonts w:asciiTheme="majorBidi" w:hAnsiTheme="majorBidi" w:cstheme="majorBidi"/>
              </w:rPr>
            </w:pPr>
            <w:r w:rsidRPr="002A2A73">
              <w:rPr>
                <w:rFonts w:asciiTheme="majorBidi" w:hAnsiTheme="majorBidi" w:cstheme="majorBidi"/>
              </w:rPr>
              <w:t>She has no history of trauma.</w:t>
            </w:r>
          </w:p>
          <w:p w:rsidR="003D36E5" w:rsidRPr="002A2A73" w:rsidRDefault="003D36E5" w:rsidP="003D36E5">
            <w:pPr>
              <w:jc w:val="right"/>
              <w:rPr>
                <w:rFonts w:asciiTheme="majorBidi" w:hAnsiTheme="majorBidi" w:cstheme="majorBidi"/>
              </w:rPr>
            </w:pPr>
            <w:r w:rsidRPr="002A2A73">
              <w:rPr>
                <w:rFonts w:asciiTheme="majorBidi" w:hAnsiTheme="majorBidi" w:cstheme="majorBidi"/>
              </w:rPr>
              <w:t>On examination:</w:t>
            </w:r>
          </w:p>
          <w:p w:rsidR="003D36E5" w:rsidRPr="002A2A73" w:rsidRDefault="003D36E5" w:rsidP="003D36E5">
            <w:pPr>
              <w:jc w:val="right"/>
              <w:rPr>
                <w:rFonts w:asciiTheme="majorBidi" w:hAnsiTheme="majorBidi" w:cstheme="majorBidi"/>
              </w:rPr>
            </w:pPr>
            <w:r w:rsidRPr="002A2A73">
              <w:rPr>
                <w:rFonts w:asciiTheme="majorBidi" w:hAnsiTheme="majorBidi" w:cstheme="majorBidi"/>
              </w:rPr>
              <w:t>T = 38.2°C</w:t>
            </w:r>
          </w:p>
          <w:p w:rsidR="003D36E5" w:rsidRPr="002A2A73" w:rsidRDefault="003D36E5" w:rsidP="007D6688">
            <w:pPr>
              <w:jc w:val="right"/>
              <w:rPr>
                <w:rFonts w:asciiTheme="majorBidi" w:hAnsiTheme="majorBidi" w:cstheme="majorBidi"/>
              </w:rPr>
            </w:pPr>
            <w:r w:rsidRPr="002A2A73">
              <w:rPr>
                <w:rFonts w:asciiTheme="majorBidi" w:hAnsiTheme="majorBidi" w:cstheme="majorBidi"/>
              </w:rPr>
              <w:t>Several small pustules over the extensor surface</w:t>
            </w:r>
            <w:r w:rsidR="007D6688" w:rsidRPr="002A2A73">
              <w:rPr>
                <w:rFonts w:asciiTheme="majorBidi" w:hAnsiTheme="majorBidi" w:cstheme="majorBidi"/>
              </w:rPr>
              <w:t>s</w:t>
            </w:r>
            <w:r w:rsidRPr="002A2A73">
              <w:rPr>
                <w:rFonts w:asciiTheme="majorBidi" w:hAnsiTheme="majorBidi" w:cstheme="majorBidi"/>
              </w:rPr>
              <w:t xml:space="preserve"> </w:t>
            </w:r>
          </w:p>
          <w:p w:rsidR="003D36E5" w:rsidRPr="002A2A73" w:rsidRDefault="003D36E5" w:rsidP="003D36E5">
            <w:pPr>
              <w:jc w:val="right"/>
              <w:rPr>
                <w:rFonts w:asciiTheme="majorBidi" w:hAnsiTheme="majorBidi" w:cstheme="majorBidi"/>
              </w:rPr>
            </w:pPr>
            <w:r w:rsidRPr="002A2A73">
              <w:rPr>
                <w:rFonts w:asciiTheme="majorBidi" w:hAnsiTheme="majorBidi" w:cstheme="majorBidi"/>
              </w:rPr>
              <w:t>Right wrist: moderate effusion and tenderness</w:t>
            </w:r>
          </w:p>
          <w:p w:rsidR="003D36E5" w:rsidRPr="002A2A73" w:rsidRDefault="003D36E5" w:rsidP="003D36E5">
            <w:pPr>
              <w:jc w:val="right"/>
              <w:rPr>
                <w:rStyle w:val="StyleComplexNazanin"/>
                <w:rFonts w:asciiTheme="majorBidi" w:hAnsiTheme="majorBidi" w:cstheme="majorBidi"/>
                <w:lang w:bidi="fa-IR"/>
              </w:rPr>
            </w:pPr>
            <w:r w:rsidRPr="002A2A73">
              <w:rPr>
                <w:rFonts w:asciiTheme="majorBidi" w:hAnsiTheme="majorBidi" w:cstheme="majorBidi"/>
              </w:rPr>
              <w:t>Which of the following is the most likely diagnosis?</w:t>
            </w:r>
          </w:p>
        </w:tc>
      </w:tr>
      <w:tr w:rsidR="00B701CB" w:rsidRPr="002A2A73" w:rsidTr="00B64DE6">
        <w:tc>
          <w:tcPr>
            <w:tcW w:w="1403" w:type="dxa"/>
          </w:tcPr>
          <w:p w:rsidR="00B701CB" w:rsidRPr="002A2A73" w:rsidRDefault="00B701CB"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701CB" w:rsidRPr="002A2A73" w:rsidRDefault="00B701CB"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271" w:type="dxa"/>
            <w:gridSpan w:val="3"/>
          </w:tcPr>
          <w:p w:rsidR="00B701CB" w:rsidRPr="002A2A73" w:rsidRDefault="003D36E5" w:rsidP="00FC5C26">
            <w:pPr>
              <w:pStyle w:val="a2"/>
              <w:keepNext/>
              <w:keepLines/>
              <w:bidi w:val="0"/>
              <w:rPr>
                <w:rStyle w:val="StyleComplexNazanin"/>
                <w:rFonts w:asciiTheme="majorBidi" w:hAnsiTheme="majorBidi" w:cstheme="majorBidi"/>
                <w:lang w:bidi="fa-IR"/>
              </w:rPr>
            </w:pPr>
            <w:r w:rsidRPr="002A2A73">
              <w:rPr>
                <w:rFonts w:asciiTheme="majorBidi" w:hAnsiTheme="majorBidi" w:cstheme="majorBidi"/>
              </w:rPr>
              <w:t xml:space="preserve">Reactive arthritis due to Chlamydia </w:t>
            </w:r>
            <w:proofErr w:type="spellStart"/>
            <w:r w:rsidRPr="002A2A73">
              <w:rPr>
                <w:rFonts w:asciiTheme="majorBidi" w:hAnsiTheme="majorBidi" w:cstheme="majorBidi"/>
              </w:rPr>
              <w:t>trachomatis</w:t>
            </w:r>
            <w:proofErr w:type="spellEnd"/>
          </w:p>
        </w:tc>
      </w:tr>
      <w:tr w:rsidR="00B701CB" w:rsidRPr="002A2A73" w:rsidTr="00B64DE6">
        <w:tc>
          <w:tcPr>
            <w:tcW w:w="1403" w:type="dxa"/>
          </w:tcPr>
          <w:p w:rsidR="00B701CB" w:rsidRPr="002A2A73" w:rsidRDefault="00B701CB"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701CB" w:rsidRPr="002A2A73" w:rsidRDefault="00B701CB"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271" w:type="dxa"/>
            <w:gridSpan w:val="3"/>
          </w:tcPr>
          <w:p w:rsidR="00B701CB" w:rsidRPr="002A2A73" w:rsidRDefault="003D36E5" w:rsidP="00FC5C26">
            <w:pPr>
              <w:pStyle w:val="a2"/>
              <w:keepNext/>
              <w:keepLines/>
              <w:bidi w:val="0"/>
              <w:rPr>
                <w:rStyle w:val="StyleComplexNazanin"/>
                <w:rFonts w:asciiTheme="majorBidi" w:hAnsiTheme="majorBidi" w:cstheme="majorBidi"/>
                <w:rtl/>
                <w:lang w:bidi="fa-IR"/>
              </w:rPr>
            </w:pPr>
            <w:r w:rsidRPr="002A2A73">
              <w:rPr>
                <w:rFonts w:asciiTheme="majorBidi" w:hAnsiTheme="majorBidi" w:cstheme="majorBidi"/>
              </w:rPr>
              <w:t>Viral arthritis due to Parvovirus B19</w:t>
            </w:r>
          </w:p>
        </w:tc>
      </w:tr>
      <w:tr w:rsidR="00B64DE6" w:rsidRPr="002A2A73" w:rsidTr="00B64DE6">
        <w:tc>
          <w:tcPr>
            <w:tcW w:w="1403" w:type="dxa"/>
          </w:tcPr>
          <w:p w:rsidR="00B64DE6" w:rsidRPr="002A2A73" w:rsidRDefault="00B64DE6" w:rsidP="00974C83">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B64DE6" w:rsidRPr="002A2A73" w:rsidRDefault="00B64DE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271" w:type="dxa"/>
            <w:gridSpan w:val="3"/>
          </w:tcPr>
          <w:p w:rsidR="00B64DE6" w:rsidRPr="002A2A73" w:rsidRDefault="00B64DE6" w:rsidP="00FC5C26">
            <w:pPr>
              <w:pStyle w:val="a2"/>
              <w:keepNext/>
              <w:keepLines/>
              <w:bidi w:val="0"/>
              <w:rPr>
                <w:rStyle w:val="StyleComplexNazanin"/>
                <w:rFonts w:asciiTheme="majorBidi" w:hAnsiTheme="majorBidi" w:cstheme="majorBidi"/>
                <w:lang w:bidi="fa-IR"/>
              </w:rPr>
            </w:pPr>
            <w:r w:rsidRPr="002A2A73">
              <w:rPr>
                <w:rFonts w:asciiTheme="majorBidi" w:hAnsiTheme="majorBidi" w:cstheme="majorBidi"/>
              </w:rPr>
              <w:t xml:space="preserve">Disseminated </w:t>
            </w:r>
            <w:proofErr w:type="spellStart"/>
            <w:r w:rsidRPr="002A2A73">
              <w:rPr>
                <w:rFonts w:asciiTheme="majorBidi" w:hAnsiTheme="majorBidi" w:cstheme="majorBidi"/>
              </w:rPr>
              <w:t>gonococcal</w:t>
            </w:r>
            <w:proofErr w:type="spellEnd"/>
            <w:r w:rsidRPr="002A2A73">
              <w:rPr>
                <w:rFonts w:asciiTheme="majorBidi" w:hAnsiTheme="majorBidi" w:cstheme="majorBidi"/>
              </w:rPr>
              <w:t xml:space="preserve"> infection</w:t>
            </w:r>
          </w:p>
        </w:tc>
      </w:tr>
      <w:tr w:rsidR="00B64DE6" w:rsidRPr="002A2A73" w:rsidTr="00B64DE6">
        <w:tc>
          <w:tcPr>
            <w:tcW w:w="1403" w:type="dxa"/>
          </w:tcPr>
          <w:p w:rsidR="00B64DE6" w:rsidRPr="002A2A73" w:rsidRDefault="00B64DE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64DE6" w:rsidRPr="002A2A73" w:rsidRDefault="00B64DE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271" w:type="dxa"/>
            <w:gridSpan w:val="3"/>
          </w:tcPr>
          <w:p w:rsidR="00B64DE6" w:rsidRPr="002A2A73" w:rsidRDefault="00B64DE6" w:rsidP="00FC5C26">
            <w:pPr>
              <w:pStyle w:val="a2"/>
              <w:keepNext/>
              <w:keepLines/>
              <w:bidi w:val="0"/>
              <w:rPr>
                <w:rStyle w:val="StyleComplexNazanin"/>
                <w:rFonts w:asciiTheme="majorBidi" w:hAnsiTheme="majorBidi" w:cstheme="majorBidi"/>
                <w:rtl/>
                <w:lang w:bidi="fa-IR"/>
              </w:rPr>
            </w:pPr>
            <w:r w:rsidRPr="002A2A73">
              <w:rPr>
                <w:rFonts w:asciiTheme="majorBidi" w:hAnsiTheme="majorBidi" w:cstheme="majorBidi"/>
              </w:rPr>
              <w:t xml:space="preserve">Septic arthritis due to Staphylococcus </w:t>
            </w:r>
            <w:proofErr w:type="spellStart"/>
            <w:r w:rsidRPr="002A2A73">
              <w:rPr>
                <w:rFonts w:asciiTheme="majorBidi" w:hAnsiTheme="majorBidi" w:cstheme="majorBidi"/>
              </w:rPr>
              <w:t>aureus</w:t>
            </w:r>
            <w:proofErr w:type="spellEnd"/>
          </w:p>
        </w:tc>
      </w:tr>
      <w:tr w:rsidR="00B64DE6" w:rsidRPr="002A2A73" w:rsidTr="00B64DE6">
        <w:tc>
          <w:tcPr>
            <w:tcW w:w="1403" w:type="dxa"/>
            <w:shd w:val="clear" w:color="auto" w:fill="DBE5F1" w:themeFill="accent1" w:themeFillTint="33"/>
          </w:tcPr>
          <w:p w:rsidR="00B64DE6" w:rsidRPr="002A2A73" w:rsidRDefault="00B64DE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767" w:type="dxa"/>
            <w:gridSpan w:val="4"/>
          </w:tcPr>
          <w:p w:rsidR="00B64DE6" w:rsidRPr="002A2A73" w:rsidRDefault="00B64DE6" w:rsidP="00757656">
            <w:pPr>
              <w:pStyle w:val="a3"/>
              <w:bidi w:val="0"/>
              <w:rPr>
                <w:rStyle w:val="StyleComplexNazanin"/>
                <w:rFonts w:asciiTheme="majorBidi" w:hAnsiTheme="majorBidi" w:cstheme="majorBidi"/>
                <w:lang w:bidi="fa-IR"/>
              </w:rPr>
            </w:pPr>
          </w:p>
        </w:tc>
      </w:tr>
      <w:tr w:rsidR="00B64DE6" w:rsidRPr="002A2A73" w:rsidTr="00B64DE6">
        <w:tc>
          <w:tcPr>
            <w:tcW w:w="1403" w:type="dxa"/>
            <w:shd w:val="clear" w:color="auto" w:fill="DBE5F1" w:themeFill="accent1" w:themeFillTint="33"/>
          </w:tcPr>
          <w:p w:rsidR="00B64DE6" w:rsidRPr="002A2A73" w:rsidRDefault="00B64DE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767" w:type="dxa"/>
            <w:gridSpan w:val="4"/>
          </w:tcPr>
          <w:p w:rsidR="00B64DE6" w:rsidRPr="002A2A73" w:rsidRDefault="00B64DE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844FFF" w:rsidRPr="002A2A73" w:rsidTr="00757656">
        <w:tc>
          <w:tcPr>
            <w:tcW w:w="1205" w:type="dxa"/>
          </w:tcPr>
          <w:p w:rsidR="00844FFF" w:rsidRPr="002A2A73" w:rsidRDefault="00844FFF" w:rsidP="00757656">
            <w:pPr>
              <w:pStyle w:val="a3"/>
              <w:bidi w:val="0"/>
              <w:rPr>
                <w:rStyle w:val="StyleComplexNazanin"/>
                <w:rFonts w:asciiTheme="majorBidi" w:hAnsiTheme="majorBidi" w:cstheme="majorBidi"/>
                <w:lang w:bidi="fa-IR"/>
              </w:rPr>
            </w:pPr>
          </w:p>
        </w:tc>
        <w:tc>
          <w:tcPr>
            <w:tcW w:w="5741" w:type="dxa"/>
            <w:gridSpan w:val="2"/>
          </w:tcPr>
          <w:p w:rsidR="00844FFF" w:rsidRPr="002A2A73" w:rsidRDefault="00844FFF"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844FFF" w:rsidRPr="002A2A73" w:rsidRDefault="00844FFF"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lastRenderedPageBreak/>
              <w:sym w:font="WingDings" w:char="F0E8"/>
            </w:r>
          </w:p>
        </w:tc>
        <w:tc>
          <w:tcPr>
            <w:tcW w:w="531" w:type="dxa"/>
          </w:tcPr>
          <w:p w:rsidR="00844FFF" w:rsidRPr="002A2A73" w:rsidRDefault="00844FFF"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lastRenderedPageBreak/>
              <w:t>34</w:t>
            </w:r>
          </w:p>
        </w:tc>
        <w:tc>
          <w:tcPr>
            <w:tcW w:w="8965" w:type="dxa"/>
            <w:gridSpan w:val="4"/>
          </w:tcPr>
          <w:p w:rsidR="003D36E5" w:rsidRPr="002A2A73" w:rsidRDefault="003D36E5" w:rsidP="003D36E5">
            <w:pPr>
              <w:jc w:val="right"/>
              <w:rPr>
                <w:rFonts w:asciiTheme="majorBidi" w:hAnsiTheme="majorBidi" w:cstheme="majorBidi"/>
              </w:rPr>
            </w:pPr>
            <w:r w:rsidRPr="002A2A73">
              <w:rPr>
                <w:rFonts w:asciiTheme="majorBidi" w:hAnsiTheme="majorBidi" w:cstheme="majorBidi"/>
              </w:rPr>
              <w:t xml:space="preserve">A 58-year-old man with a history of type 2 diabetes presents with acute pain, swelling, and warmth in his right knee for 24 hours. He cannot bear weight, and pain worsens </w:t>
            </w:r>
            <w:proofErr w:type="gramStart"/>
            <w:r w:rsidRPr="002A2A73">
              <w:rPr>
                <w:rFonts w:asciiTheme="majorBidi" w:hAnsiTheme="majorBidi" w:cstheme="majorBidi"/>
              </w:rPr>
              <w:t>with  movement</w:t>
            </w:r>
            <w:proofErr w:type="gramEnd"/>
            <w:r w:rsidRPr="002A2A73">
              <w:rPr>
                <w:rFonts w:asciiTheme="majorBidi" w:hAnsiTheme="majorBidi" w:cstheme="majorBidi"/>
              </w:rPr>
              <w:t>.</w:t>
            </w:r>
          </w:p>
          <w:p w:rsidR="003D36E5" w:rsidRPr="002A2A73" w:rsidRDefault="003D36E5" w:rsidP="003D36E5">
            <w:pPr>
              <w:jc w:val="right"/>
              <w:rPr>
                <w:rFonts w:asciiTheme="majorBidi" w:hAnsiTheme="majorBidi" w:cstheme="majorBidi"/>
              </w:rPr>
            </w:pPr>
            <w:r w:rsidRPr="002A2A73">
              <w:rPr>
                <w:rFonts w:asciiTheme="majorBidi" w:hAnsiTheme="majorBidi" w:cstheme="majorBidi"/>
              </w:rPr>
              <w:t>On examination:</w:t>
            </w:r>
          </w:p>
          <w:p w:rsidR="003D36E5" w:rsidRPr="002A2A73" w:rsidRDefault="003D36E5" w:rsidP="003D36E5">
            <w:pPr>
              <w:jc w:val="right"/>
              <w:rPr>
                <w:rFonts w:asciiTheme="majorBidi" w:hAnsiTheme="majorBidi" w:cstheme="majorBidi"/>
              </w:rPr>
            </w:pPr>
            <w:r w:rsidRPr="002A2A73">
              <w:rPr>
                <w:rFonts w:asciiTheme="majorBidi" w:hAnsiTheme="majorBidi" w:cstheme="majorBidi"/>
              </w:rPr>
              <w:t>Temperature: 38.9°C</w:t>
            </w:r>
          </w:p>
          <w:p w:rsidR="003D36E5" w:rsidRPr="002A2A73" w:rsidRDefault="003D36E5" w:rsidP="003D36E5">
            <w:pPr>
              <w:jc w:val="right"/>
              <w:rPr>
                <w:rFonts w:asciiTheme="majorBidi" w:hAnsiTheme="majorBidi" w:cstheme="majorBidi"/>
              </w:rPr>
            </w:pPr>
            <w:r w:rsidRPr="002A2A73">
              <w:rPr>
                <w:rFonts w:asciiTheme="majorBidi" w:hAnsiTheme="majorBidi" w:cstheme="majorBidi"/>
              </w:rPr>
              <w:t xml:space="preserve">Right knee: marked effusion, </w:t>
            </w:r>
            <w:proofErr w:type="spellStart"/>
            <w:r w:rsidRPr="002A2A73">
              <w:rPr>
                <w:rFonts w:asciiTheme="majorBidi" w:hAnsiTheme="majorBidi" w:cstheme="majorBidi"/>
              </w:rPr>
              <w:t>erythema</w:t>
            </w:r>
            <w:proofErr w:type="spellEnd"/>
            <w:r w:rsidRPr="002A2A73">
              <w:rPr>
                <w:rFonts w:asciiTheme="majorBidi" w:hAnsiTheme="majorBidi" w:cstheme="majorBidi"/>
              </w:rPr>
              <w:t>, and tenderness</w:t>
            </w:r>
          </w:p>
          <w:p w:rsidR="003D36E5" w:rsidRPr="002A2A73" w:rsidRDefault="003D36E5" w:rsidP="003D36E5">
            <w:pPr>
              <w:jc w:val="right"/>
              <w:rPr>
                <w:rFonts w:asciiTheme="majorBidi" w:hAnsiTheme="majorBidi" w:cstheme="majorBidi"/>
              </w:rPr>
            </w:pPr>
            <w:r w:rsidRPr="002A2A73">
              <w:rPr>
                <w:rFonts w:asciiTheme="majorBidi" w:hAnsiTheme="majorBidi" w:cstheme="majorBidi"/>
              </w:rPr>
              <w:t>No recent trauma</w:t>
            </w:r>
          </w:p>
          <w:p w:rsidR="003D36E5" w:rsidRPr="002A2A73" w:rsidRDefault="003D36E5" w:rsidP="003D36E5">
            <w:pPr>
              <w:jc w:val="right"/>
              <w:rPr>
                <w:rFonts w:asciiTheme="majorBidi" w:hAnsiTheme="majorBidi" w:cstheme="majorBidi"/>
              </w:rPr>
            </w:pPr>
            <w:r w:rsidRPr="002A2A73">
              <w:rPr>
                <w:rFonts w:asciiTheme="majorBidi" w:hAnsiTheme="majorBidi" w:cstheme="majorBidi"/>
              </w:rPr>
              <w:t>Laboratory studies:</w:t>
            </w:r>
          </w:p>
          <w:p w:rsidR="003D36E5" w:rsidRPr="002A2A73" w:rsidRDefault="003D36E5" w:rsidP="003D36E5">
            <w:pPr>
              <w:jc w:val="right"/>
              <w:rPr>
                <w:rFonts w:asciiTheme="majorBidi" w:hAnsiTheme="majorBidi" w:cstheme="majorBidi"/>
              </w:rPr>
            </w:pPr>
            <w:r w:rsidRPr="002A2A73">
              <w:rPr>
                <w:rFonts w:asciiTheme="majorBidi" w:hAnsiTheme="majorBidi" w:cstheme="majorBidi"/>
              </w:rPr>
              <w:t xml:space="preserve">WBC: 15,500/mm³ (85% </w:t>
            </w:r>
            <w:proofErr w:type="spellStart"/>
            <w:r w:rsidRPr="002A2A73">
              <w:rPr>
                <w:rFonts w:asciiTheme="majorBidi" w:hAnsiTheme="majorBidi" w:cstheme="majorBidi"/>
              </w:rPr>
              <w:t>neutrophils</w:t>
            </w:r>
            <w:proofErr w:type="spellEnd"/>
            <w:r w:rsidRPr="002A2A73">
              <w:rPr>
                <w:rFonts w:asciiTheme="majorBidi" w:hAnsiTheme="majorBidi" w:cstheme="majorBidi"/>
              </w:rPr>
              <w:t>)</w:t>
            </w:r>
          </w:p>
          <w:p w:rsidR="003D36E5" w:rsidRPr="002A2A73" w:rsidRDefault="003D36E5" w:rsidP="003D36E5">
            <w:pPr>
              <w:jc w:val="right"/>
              <w:rPr>
                <w:rFonts w:asciiTheme="majorBidi" w:hAnsiTheme="majorBidi" w:cstheme="majorBidi"/>
              </w:rPr>
            </w:pPr>
            <w:r w:rsidRPr="002A2A73">
              <w:rPr>
                <w:rFonts w:asciiTheme="majorBidi" w:hAnsiTheme="majorBidi" w:cstheme="majorBidi"/>
              </w:rPr>
              <w:t>ESR: 95 mm/hr</w:t>
            </w:r>
          </w:p>
          <w:p w:rsidR="003D36E5" w:rsidRPr="002A2A73" w:rsidRDefault="003D36E5" w:rsidP="003D36E5">
            <w:pPr>
              <w:jc w:val="right"/>
              <w:rPr>
                <w:rFonts w:asciiTheme="majorBidi" w:hAnsiTheme="majorBidi" w:cstheme="majorBidi"/>
              </w:rPr>
            </w:pPr>
            <w:r w:rsidRPr="002A2A73">
              <w:rPr>
                <w:rFonts w:asciiTheme="majorBidi" w:hAnsiTheme="majorBidi" w:cstheme="majorBidi"/>
              </w:rPr>
              <w:t>CRP: 110 mg/L</w:t>
            </w:r>
          </w:p>
          <w:p w:rsidR="003D36E5" w:rsidRPr="002A2A73" w:rsidRDefault="003D36E5" w:rsidP="003D36E5">
            <w:pPr>
              <w:jc w:val="right"/>
              <w:rPr>
                <w:rFonts w:asciiTheme="majorBidi" w:hAnsiTheme="majorBidi" w:cstheme="majorBidi"/>
              </w:rPr>
            </w:pPr>
            <w:r w:rsidRPr="002A2A73">
              <w:rPr>
                <w:rFonts w:asciiTheme="majorBidi" w:hAnsiTheme="majorBidi" w:cstheme="majorBidi"/>
              </w:rPr>
              <w:t>X-ray: only soft tissue swelling</w:t>
            </w:r>
          </w:p>
          <w:p w:rsidR="00757656" w:rsidRPr="002A2A73" w:rsidRDefault="003D36E5" w:rsidP="003D36E5">
            <w:pPr>
              <w:jc w:val="right"/>
              <w:rPr>
                <w:rStyle w:val="StyleComplexNazanin"/>
                <w:rFonts w:asciiTheme="majorBidi" w:hAnsiTheme="majorBidi" w:cstheme="majorBidi"/>
                <w:rtl/>
                <w:lang w:bidi="fa-IR"/>
              </w:rPr>
            </w:pPr>
            <w:r w:rsidRPr="002A2A73">
              <w:rPr>
                <w:rFonts w:asciiTheme="majorBidi" w:hAnsiTheme="majorBidi" w:cstheme="majorBidi"/>
              </w:rPr>
              <w:t>Which of the following is the most appropriate next step?</w:t>
            </w:r>
          </w:p>
        </w:tc>
      </w:tr>
      <w:tr w:rsidR="00B63B12" w:rsidRPr="002A2A73" w:rsidTr="00757656">
        <w:tc>
          <w:tcPr>
            <w:tcW w:w="1205" w:type="dxa"/>
          </w:tcPr>
          <w:p w:rsidR="00B63B12" w:rsidRPr="002A2A73" w:rsidRDefault="00B63B12"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63B12" w:rsidRPr="002A2A73" w:rsidRDefault="00B63B12"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B63B12" w:rsidRPr="002A2A73" w:rsidRDefault="003D36E5" w:rsidP="00B63B12">
            <w:pPr>
              <w:pStyle w:val="a2"/>
              <w:keepNext/>
              <w:keepLines/>
              <w:bidi w:val="0"/>
              <w:rPr>
                <w:rStyle w:val="StyleComplexNazanin"/>
                <w:rFonts w:asciiTheme="majorBidi" w:hAnsiTheme="majorBidi" w:cstheme="majorBidi"/>
                <w:lang w:bidi="fa-IR"/>
              </w:rPr>
            </w:pPr>
            <w:r w:rsidRPr="002A2A73">
              <w:rPr>
                <w:rFonts w:asciiTheme="majorBidi" w:hAnsiTheme="majorBidi" w:cstheme="majorBidi"/>
              </w:rPr>
              <w:t>MRI of the knee</w:t>
            </w:r>
          </w:p>
        </w:tc>
      </w:tr>
      <w:tr w:rsidR="00B63B12" w:rsidRPr="002A2A73" w:rsidTr="00757656">
        <w:tc>
          <w:tcPr>
            <w:tcW w:w="1205" w:type="dxa"/>
          </w:tcPr>
          <w:p w:rsidR="00B63B12" w:rsidRPr="002A2A73" w:rsidRDefault="00B63B12"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63B12" w:rsidRPr="002A2A73" w:rsidRDefault="00B63B12"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B63B12" w:rsidRPr="002A2A73" w:rsidRDefault="003D36E5" w:rsidP="00B63B12">
            <w:pPr>
              <w:pStyle w:val="a2"/>
              <w:keepNext/>
              <w:keepLines/>
              <w:bidi w:val="0"/>
              <w:rPr>
                <w:rStyle w:val="StyleComplexNazanin"/>
                <w:rFonts w:asciiTheme="majorBidi" w:hAnsiTheme="majorBidi" w:cstheme="majorBidi"/>
                <w:lang w:bidi="fa-IR"/>
              </w:rPr>
            </w:pPr>
            <w:proofErr w:type="spellStart"/>
            <w:r w:rsidRPr="002A2A73">
              <w:rPr>
                <w:rFonts w:asciiTheme="majorBidi" w:hAnsiTheme="majorBidi" w:cstheme="majorBidi"/>
              </w:rPr>
              <w:t>Arthrocentesis</w:t>
            </w:r>
            <w:proofErr w:type="spellEnd"/>
            <w:r w:rsidRPr="002A2A73">
              <w:rPr>
                <w:rFonts w:asciiTheme="majorBidi" w:hAnsiTheme="majorBidi" w:cstheme="majorBidi"/>
              </w:rPr>
              <w:t xml:space="preserve"> with synovial fluid analysis</w:t>
            </w:r>
          </w:p>
        </w:tc>
      </w:tr>
      <w:tr w:rsidR="00B63B12" w:rsidRPr="002A2A73" w:rsidTr="0038252E">
        <w:trPr>
          <w:trHeight w:val="195"/>
        </w:trPr>
        <w:tc>
          <w:tcPr>
            <w:tcW w:w="1205" w:type="dxa"/>
          </w:tcPr>
          <w:p w:rsidR="00B63B12" w:rsidRPr="002A2A73" w:rsidRDefault="00B63B12"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63B12" w:rsidRPr="002A2A73" w:rsidRDefault="00B63B12"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B63B12" w:rsidRPr="002A2A73" w:rsidRDefault="003D36E5" w:rsidP="00B63B12">
            <w:pPr>
              <w:pStyle w:val="a2"/>
              <w:keepNext/>
              <w:keepLines/>
              <w:bidi w:val="0"/>
              <w:rPr>
                <w:rStyle w:val="StyleComplexNazanin"/>
                <w:rFonts w:asciiTheme="majorBidi" w:hAnsiTheme="majorBidi" w:cstheme="majorBidi"/>
                <w:lang w:bidi="fa-IR"/>
              </w:rPr>
            </w:pPr>
            <w:proofErr w:type="spellStart"/>
            <w:r w:rsidRPr="002A2A73">
              <w:rPr>
                <w:rFonts w:asciiTheme="majorBidi" w:hAnsiTheme="majorBidi" w:cstheme="majorBidi"/>
              </w:rPr>
              <w:t>Colchicine</w:t>
            </w:r>
            <w:proofErr w:type="spellEnd"/>
          </w:p>
        </w:tc>
      </w:tr>
      <w:tr w:rsidR="00B63B12" w:rsidRPr="002A2A73" w:rsidTr="00757656">
        <w:tc>
          <w:tcPr>
            <w:tcW w:w="1205" w:type="dxa"/>
          </w:tcPr>
          <w:p w:rsidR="00B63B12" w:rsidRPr="002A2A73" w:rsidRDefault="00B63B12"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63B12" w:rsidRPr="002A2A73" w:rsidRDefault="00B63B12"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B63B12" w:rsidRPr="002A2A73" w:rsidRDefault="003D36E5" w:rsidP="00B63B12">
            <w:pPr>
              <w:pStyle w:val="a2"/>
              <w:keepNext/>
              <w:keepLines/>
              <w:bidi w:val="0"/>
              <w:rPr>
                <w:rStyle w:val="StyleComplexNazanin"/>
                <w:rFonts w:asciiTheme="majorBidi" w:hAnsiTheme="majorBidi" w:cstheme="majorBidi"/>
                <w:lang w:bidi="fa-IR"/>
              </w:rPr>
            </w:pPr>
            <w:r w:rsidRPr="002A2A73">
              <w:rPr>
                <w:rFonts w:asciiTheme="majorBidi" w:hAnsiTheme="majorBidi" w:cstheme="majorBidi"/>
              </w:rPr>
              <w:t>NSAIDs and outpatient follow-up</w:t>
            </w: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844FFF" w:rsidRPr="002A2A73" w:rsidTr="00B64DE6">
        <w:tc>
          <w:tcPr>
            <w:tcW w:w="1403" w:type="dxa"/>
          </w:tcPr>
          <w:p w:rsidR="00844FFF" w:rsidRPr="002A2A73" w:rsidRDefault="00844FFF" w:rsidP="00757656">
            <w:pPr>
              <w:pStyle w:val="a3"/>
              <w:bidi w:val="0"/>
              <w:rPr>
                <w:rStyle w:val="StyleComplexNazanin"/>
                <w:rFonts w:asciiTheme="majorBidi" w:hAnsiTheme="majorBidi" w:cstheme="majorBidi"/>
                <w:lang w:bidi="fa-IR"/>
              </w:rPr>
            </w:pPr>
          </w:p>
        </w:tc>
        <w:tc>
          <w:tcPr>
            <w:tcW w:w="5603" w:type="dxa"/>
            <w:gridSpan w:val="2"/>
          </w:tcPr>
          <w:p w:rsidR="00844FFF" w:rsidRPr="002A2A73" w:rsidRDefault="00844FFF"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43" w:type="dxa"/>
            <w:shd w:val="clear" w:color="auto" w:fill="DBE5F1" w:themeFill="accent1" w:themeFillTint="33"/>
          </w:tcPr>
          <w:p w:rsidR="00844FFF" w:rsidRPr="002A2A73" w:rsidRDefault="00844FFF"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21" w:type="dxa"/>
          </w:tcPr>
          <w:p w:rsidR="00844FFF" w:rsidRPr="002A2A73" w:rsidRDefault="00844FFF" w:rsidP="00757656">
            <w:pPr>
              <w:pStyle w:val="a3"/>
              <w:bidi w:val="0"/>
              <w:rPr>
                <w:rStyle w:val="StyleComplexNazanin"/>
                <w:rFonts w:asciiTheme="majorBidi" w:hAnsiTheme="majorBidi" w:cstheme="majorBidi"/>
                <w:lang w:bidi="fa-IR"/>
              </w:rPr>
            </w:pPr>
          </w:p>
        </w:tc>
      </w:tr>
      <w:tr w:rsidR="00757656" w:rsidRPr="002A2A73" w:rsidTr="00B64DE6">
        <w:tc>
          <w:tcPr>
            <w:tcW w:w="1403"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35</w:t>
            </w:r>
          </w:p>
        </w:tc>
        <w:tc>
          <w:tcPr>
            <w:tcW w:w="8767" w:type="dxa"/>
            <w:gridSpan w:val="4"/>
          </w:tcPr>
          <w:p w:rsidR="00757656" w:rsidRPr="002A2A73" w:rsidRDefault="00044503" w:rsidP="00B701CB">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What is the most important blood factor in lupus disease?</w:t>
            </w:r>
          </w:p>
        </w:tc>
      </w:tr>
      <w:tr w:rsidR="00B701CB" w:rsidRPr="002A2A73" w:rsidTr="00B64DE6">
        <w:tc>
          <w:tcPr>
            <w:tcW w:w="1403" w:type="dxa"/>
          </w:tcPr>
          <w:p w:rsidR="00B701CB" w:rsidRPr="002A2A73" w:rsidRDefault="00B701CB"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701CB" w:rsidRPr="002A2A73" w:rsidRDefault="00B701CB"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271" w:type="dxa"/>
            <w:gridSpan w:val="3"/>
          </w:tcPr>
          <w:p w:rsidR="00B701CB" w:rsidRPr="002A2A73" w:rsidRDefault="004C6C3C" w:rsidP="00FC5C26">
            <w:pPr>
              <w:bidi w:val="0"/>
              <w:rPr>
                <w:rStyle w:val="StyleComplexNazanin"/>
                <w:rFonts w:asciiTheme="majorBidi" w:hAnsiTheme="majorBidi" w:cstheme="majorBidi"/>
                <w:rtl/>
                <w:lang w:bidi="fa-IR"/>
              </w:rPr>
            </w:pPr>
            <w:proofErr w:type="spellStart"/>
            <w:r>
              <w:rPr>
                <w:rStyle w:val="StyleComplexNazanin"/>
                <w:rFonts w:asciiTheme="majorBidi" w:hAnsiTheme="majorBidi" w:cstheme="majorBidi"/>
                <w:lang w:bidi="fa-IR"/>
              </w:rPr>
              <w:t>Microbical</w:t>
            </w:r>
            <w:proofErr w:type="spellEnd"/>
            <w:r>
              <w:rPr>
                <w:rStyle w:val="StyleComplexNazanin"/>
                <w:rFonts w:asciiTheme="majorBidi" w:hAnsiTheme="majorBidi" w:cstheme="majorBidi"/>
                <w:lang w:bidi="fa-IR"/>
              </w:rPr>
              <w:t xml:space="preserve"> agen</w:t>
            </w:r>
            <w:r w:rsidR="00B64DE6">
              <w:rPr>
                <w:rStyle w:val="StyleComplexNazanin"/>
                <w:rFonts w:asciiTheme="majorBidi" w:hAnsiTheme="majorBidi" w:cstheme="majorBidi"/>
                <w:lang w:bidi="fa-IR"/>
              </w:rPr>
              <w:t>ts</w:t>
            </w:r>
          </w:p>
        </w:tc>
      </w:tr>
      <w:tr w:rsidR="00B64DE6" w:rsidRPr="002A2A73" w:rsidTr="00B64DE6">
        <w:tc>
          <w:tcPr>
            <w:tcW w:w="1403" w:type="dxa"/>
          </w:tcPr>
          <w:p w:rsidR="00B64DE6" w:rsidRPr="002A2A73" w:rsidRDefault="00B64DE6" w:rsidP="00974C83">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B64DE6" w:rsidRPr="002A2A73" w:rsidRDefault="00B64DE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271" w:type="dxa"/>
            <w:gridSpan w:val="3"/>
          </w:tcPr>
          <w:p w:rsidR="00B64DE6" w:rsidRPr="002A2A73" w:rsidRDefault="00B64DE6" w:rsidP="00FC5C26">
            <w:pPr>
              <w:bidi w:val="0"/>
              <w:rPr>
                <w:rStyle w:val="StyleComplexNazanin"/>
                <w:rFonts w:asciiTheme="majorBidi" w:hAnsiTheme="majorBidi" w:cstheme="majorBidi"/>
                <w:lang w:bidi="fa-IR"/>
              </w:rPr>
            </w:pPr>
            <w:r>
              <w:rPr>
                <w:rStyle w:val="StyleComplexNazanin"/>
                <w:rFonts w:asciiTheme="majorBidi" w:hAnsiTheme="majorBidi" w:cstheme="majorBidi"/>
                <w:lang w:bidi="fa-IR"/>
              </w:rPr>
              <w:t>Cigarette  smoking</w:t>
            </w:r>
          </w:p>
        </w:tc>
      </w:tr>
      <w:tr w:rsidR="00B64DE6" w:rsidRPr="002A2A73" w:rsidTr="00B64DE6">
        <w:tc>
          <w:tcPr>
            <w:tcW w:w="1403" w:type="dxa"/>
          </w:tcPr>
          <w:p w:rsidR="00B64DE6" w:rsidRPr="002A2A73" w:rsidRDefault="00B64DE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64DE6" w:rsidRPr="002A2A73" w:rsidRDefault="00B64DE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271" w:type="dxa"/>
            <w:gridSpan w:val="3"/>
          </w:tcPr>
          <w:p w:rsidR="00B64DE6" w:rsidRPr="002A2A73" w:rsidRDefault="00B64DE6" w:rsidP="00FC5C26">
            <w:pPr>
              <w:bidi w:val="0"/>
              <w:rPr>
                <w:rStyle w:val="StyleComplexNazanin"/>
                <w:rFonts w:asciiTheme="majorBidi" w:hAnsiTheme="majorBidi" w:cstheme="majorBidi"/>
                <w:rtl/>
                <w:lang w:bidi="fa-IR"/>
              </w:rPr>
            </w:pPr>
            <w:r>
              <w:rPr>
                <w:rStyle w:val="StyleComplexNazanin"/>
                <w:rFonts w:asciiTheme="majorBidi" w:hAnsiTheme="majorBidi" w:cstheme="majorBidi"/>
                <w:lang w:bidi="fa-IR"/>
              </w:rPr>
              <w:t>Air pollution</w:t>
            </w:r>
          </w:p>
        </w:tc>
      </w:tr>
      <w:tr w:rsidR="00B64DE6" w:rsidRPr="002A2A73" w:rsidTr="00B64DE6">
        <w:tc>
          <w:tcPr>
            <w:tcW w:w="1403" w:type="dxa"/>
          </w:tcPr>
          <w:p w:rsidR="00B64DE6" w:rsidRPr="002A2A73" w:rsidRDefault="00B64DE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64DE6" w:rsidRPr="002A2A73" w:rsidRDefault="00B64DE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271" w:type="dxa"/>
            <w:gridSpan w:val="3"/>
          </w:tcPr>
          <w:p w:rsidR="00B64DE6" w:rsidRPr="002A2A73" w:rsidRDefault="00B64DE6" w:rsidP="00C1195F">
            <w:pPr>
              <w:bidi w:val="0"/>
              <w:rPr>
                <w:rStyle w:val="StyleComplexNazanin"/>
                <w:rFonts w:asciiTheme="majorBidi" w:hAnsiTheme="majorBidi" w:cstheme="majorBidi"/>
                <w:rtl/>
                <w:lang w:bidi="fa-IR"/>
              </w:rPr>
            </w:pPr>
            <w:r>
              <w:rPr>
                <w:rStyle w:val="StyleComplexNazanin"/>
                <w:rFonts w:asciiTheme="majorBidi" w:hAnsiTheme="majorBidi" w:cstheme="majorBidi"/>
                <w:lang w:bidi="fa-IR"/>
              </w:rPr>
              <w:t>Exposure to silica</w:t>
            </w:r>
          </w:p>
        </w:tc>
      </w:tr>
      <w:tr w:rsidR="00B64DE6" w:rsidRPr="002A2A73" w:rsidTr="00B64DE6">
        <w:tc>
          <w:tcPr>
            <w:tcW w:w="1403" w:type="dxa"/>
            <w:shd w:val="clear" w:color="auto" w:fill="DBE5F1" w:themeFill="accent1" w:themeFillTint="33"/>
          </w:tcPr>
          <w:p w:rsidR="00B64DE6" w:rsidRPr="002A2A73" w:rsidRDefault="00B64DE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767" w:type="dxa"/>
            <w:gridSpan w:val="4"/>
          </w:tcPr>
          <w:p w:rsidR="00B64DE6" w:rsidRPr="002A2A73" w:rsidRDefault="00B64DE6" w:rsidP="00757656">
            <w:pPr>
              <w:pStyle w:val="a3"/>
              <w:bidi w:val="0"/>
              <w:rPr>
                <w:rStyle w:val="StyleComplexNazanin"/>
                <w:rFonts w:asciiTheme="majorBidi" w:hAnsiTheme="majorBidi" w:cstheme="majorBidi"/>
                <w:lang w:bidi="fa-IR"/>
              </w:rPr>
            </w:pPr>
          </w:p>
        </w:tc>
      </w:tr>
      <w:tr w:rsidR="00B64DE6" w:rsidRPr="002A2A73" w:rsidTr="00B64DE6">
        <w:tc>
          <w:tcPr>
            <w:tcW w:w="1403" w:type="dxa"/>
            <w:shd w:val="clear" w:color="auto" w:fill="DBE5F1" w:themeFill="accent1" w:themeFillTint="33"/>
          </w:tcPr>
          <w:p w:rsidR="00B64DE6" w:rsidRPr="002A2A73" w:rsidRDefault="00B64DE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767" w:type="dxa"/>
            <w:gridSpan w:val="4"/>
          </w:tcPr>
          <w:p w:rsidR="00B64DE6" w:rsidRPr="002A2A73" w:rsidRDefault="00B64DE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2A3EC5" w:rsidRPr="002A2A73" w:rsidTr="00B64DE6">
        <w:tc>
          <w:tcPr>
            <w:tcW w:w="1403" w:type="dxa"/>
          </w:tcPr>
          <w:p w:rsidR="002A3EC5" w:rsidRPr="002A2A73" w:rsidRDefault="002A3EC5" w:rsidP="00757656">
            <w:pPr>
              <w:pStyle w:val="a3"/>
              <w:bidi w:val="0"/>
              <w:rPr>
                <w:rStyle w:val="StyleComplexNazanin"/>
                <w:rFonts w:asciiTheme="majorBidi" w:hAnsiTheme="majorBidi" w:cstheme="majorBidi"/>
                <w:lang w:bidi="fa-IR"/>
              </w:rPr>
            </w:pPr>
          </w:p>
        </w:tc>
        <w:tc>
          <w:tcPr>
            <w:tcW w:w="5603" w:type="dxa"/>
            <w:gridSpan w:val="2"/>
          </w:tcPr>
          <w:p w:rsidR="002A3EC5" w:rsidRPr="002A2A73" w:rsidRDefault="002A3EC5"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43" w:type="dxa"/>
            <w:shd w:val="clear" w:color="auto" w:fill="DBE5F1" w:themeFill="accent1" w:themeFillTint="33"/>
          </w:tcPr>
          <w:p w:rsidR="002A3EC5" w:rsidRPr="002A2A73" w:rsidRDefault="002A3EC5"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21" w:type="dxa"/>
          </w:tcPr>
          <w:p w:rsidR="002A3EC5" w:rsidRPr="002A2A73" w:rsidRDefault="002A3EC5" w:rsidP="00757656">
            <w:pPr>
              <w:pStyle w:val="a3"/>
              <w:bidi w:val="0"/>
              <w:rPr>
                <w:rStyle w:val="StyleComplexNazanin"/>
                <w:rFonts w:asciiTheme="majorBidi" w:hAnsiTheme="majorBidi" w:cstheme="majorBidi"/>
                <w:lang w:bidi="fa-IR"/>
              </w:rPr>
            </w:pPr>
          </w:p>
        </w:tc>
      </w:tr>
      <w:tr w:rsidR="00757656" w:rsidRPr="002A2A73" w:rsidTr="00B64DE6">
        <w:tc>
          <w:tcPr>
            <w:tcW w:w="1403"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36</w:t>
            </w:r>
          </w:p>
        </w:tc>
        <w:tc>
          <w:tcPr>
            <w:tcW w:w="8767" w:type="dxa"/>
            <w:gridSpan w:val="4"/>
          </w:tcPr>
          <w:p w:rsidR="00757656" w:rsidRPr="002A2A73" w:rsidRDefault="00044503" w:rsidP="0038252E">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In rheumatoid arthritis, which laboratory test has the highest diagnostic value?</w:t>
            </w:r>
          </w:p>
        </w:tc>
      </w:tr>
      <w:tr w:rsidR="00B63B12" w:rsidRPr="002A2A73" w:rsidTr="00B64DE6">
        <w:tc>
          <w:tcPr>
            <w:tcW w:w="1403" w:type="dxa"/>
          </w:tcPr>
          <w:p w:rsidR="00B63B12" w:rsidRPr="002A2A73" w:rsidRDefault="00B63B12"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63B12" w:rsidRPr="002A2A73" w:rsidRDefault="00B63B12"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271" w:type="dxa"/>
            <w:gridSpan w:val="3"/>
          </w:tcPr>
          <w:p w:rsidR="00B63B12" w:rsidRPr="002A2A73" w:rsidRDefault="00044503" w:rsidP="00B63B12">
            <w:pPr>
              <w:pStyle w:val="a2"/>
              <w:keepNext/>
              <w:keepLines/>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ESR</w:t>
            </w:r>
          </w:p>
        </w:tc>
      </w:tr>
      <w:tr w:rsidR="00B63B12" w:rsidRPr="002A2A73" w:rsidTr="00B64DE6">
        <w:tc>
          <w:tcPr>
            <w:tcW w:w="1403" w:type="dxa"/>
          </w:tcPr>
          <w:p w:rsidR="00B63B12" w:rsidRPr="002A2A73" w:rsidRDefault="00B63B12"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63B12" w:rsidRPr="002A2A73" w:rsidRDefault="00B63B12"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271" w:type="dxa"/>
            <w:gridSpan w:val="3"/>
          </w:tcPr>
          <w:p w:rsidR="00B63B12" w:rsidRPr="002A2A73" w:rsidRDefault="00044503" w:rsidP="00B63B12">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RF</w:t>
            </w:r>
          </w:p>
        </w:tc>
      </w:tr>
      <w:tr w:rsidR="00B63B12" w:rsidRPr="002A2A73" w:rsidTr="00B64DE6">
        <w:tc>
          <w:tcPr>
            <w:tcW w:w="1403" w:type="dxa"/>
          </w:tcPr>
          <w:p w:rsidR="00B63B12" w:rsidRPr="002A2A73" w:rsidRDefault="00B63B12"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63B12" w:rsidRPr="002A2A73" w:rsidRDefault="00B63B12"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271" w:type="dxa"/>
            <w:gridSpan w:val="3"/>
          </w:tcPr>
          <w:p w:rsidR="00B63B12" w:rsidRPr="002A2A73" w:rsidRDefault="00044503" w:rsidP="00B63B12">
            <w:pPr>
              <w:pStyle w:val="a2"/>
              <w:keepNext/>
              <w:keepLines/>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CRP</w:t>
            </w:r>
          </w:p>
        </w:tc>
      </w:tr>
      <w:tr w:rsidR="00B64DE6" w:rsidRPr="002A2A73" w:rsidTr="00B64DE6">
        <w:tc>
          <w:tcPr>
            <w:tcW w:w="1403" w:type="dxa"/>
          </w:tcPr>
          <w:p w:rsidR="00B64DE6" w:rsidRPr="002A2A73" w:rsidRDefault="00B64DE6" w:rsidP="00974C83">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B64DE6" w:rsidRPr="002A2A73" w:rsidRDefault="00B64DE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271" w:type="dxa"/>
            <w:gridSpan w:val="3"/>
          </w:tcPr>
          <w:p w:rsidR="00B64DE6" w:rsidRPr="002A2A73" w:rsidRDefault="00B64DE6" w:rsidP="00B63B12">
            <w:pPr>
              <w:pStyle w:val="a2"/>
              <w:keepNext/>
              <w:keepLines/>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Anti-CCP</w:t>
            </w:r>
          </w:p>
        </w:tc>
      </w:tr>
      <w:tr w:rsidR="00B64DE6" w:rsidRPr="002A2A73" w:rsidTr="00B64DE6">
        <w:tc>
          <w:tcPr>
            <w:tcW w:w="1403" w:type="dxa"/>
            <w:shd w:val="clear" w:color="auto" w:fill="DBE5F1" w:themeFill="accent1" w:themeFillTint="33"/>
          </w:tcPr>
          <w:p w:rsidR="00B64DE6" w:rsidRPr="002A2A73" w:rsidRDefault="00B64DE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767" w:type="dxa"/>
            <w:gridSpan w:val="4"/>
          </w:tcPr>
          <w:p w:rsidR="00B64DE6" w:rsidRPr="002A2A73" w:rsidRDefault="00B64DE6" w:rsidP="00757656">
            <w:pPr>
              <w:pStyle w:val="a3"/>
              <w:bidi w:val="0"/>
              <w:rPr>
                <w:rStyle w:val="StyleComplexNazanin"/>
                <w:rFonts w:asciiTheme="majorBidi" w:hAnsiTheme="majorBidi" w:cstheme="majorBidi"/>
                <w:lang w:bidi="fa-IR"/>
              </w:rPr>
            </w:pPr>
          </w:p>
        </w:tc>
      </w:tr>
      <w:tr w:rsidR="00B64DE6" w:rsidRPr="002A2A73" w:rsidTr="00B64DE6">
        <w:tc>
          <w:tcPr>
            <w:tcW w:w="1403" w:type="dxa"/>
            <w:shd w:val="clear" w:color="auto" w:fill="DBE5F1" w:themeFill="accent1" w:themeFillTint="33"/>
          </w:tcPr>
          <w:p w:rsidR="00B64DE6" w:rsidRPr="002A2A73" w:rsidRDefault="00B64DE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767" w:type="dxa"/>
            <w:gridSpan w:val="4"/>
          </w:tcPr>
          <w:p w:rsidR="00B64DE6" w:rsidRPr="002A2A73" w:rsidRDefault="00B64DE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2A3EC5" w:rsidRPr="002A2A73" w:rsidTr="00B64DE6">
        <w:tc>
          <w:tcPr>
            <w:tcW w:w="1403" w:type="dxa"/>
          </w:tcPr>
          <w:p w:rsidR="002A3EC5" w:rsidRPr="002A2A73" w:rsidRDefault="002A3EC5" w:rsidP="00757656">
            <w:pPr>
              <w:pStyle w:val="a3"/>
              <w:bidi w:val="0"/>
              <w:rPr>
                <w:rStyle w:val="StyleComplexNazanin"/>
                <w:rFonts w:asciiTheme="majorBidi" w:hAnsiTheme="majorBidi" w:cstheme="majorBidi"/>
                <w:lang w:bidi="fa-IR"/>
              </w:rPr>
            </w:pPr>
          </w:p>
        </w:tc>
        <w:tc>
          <w:tcPr>
            <w:tcW w:w="5603" w:type="dxa"/>
            <w:gridSpan w:val="2"/>
          </w:tcPr>
          <w:p w:rsidR="002A3EC5" w:rsidRPr="002A2A73" w:rsidRDefault="002A3EC5"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43" w:type="dxa"/>
            <w:shd w:val="clear" w:color="auto" w:fill="DBE5F1" w:themeFill="accent1" w:themeFillTint="33"/>
          </w:tcPr>
          <w:p w:rsidR="002A3EC5" w:rsidRPr="002A2A73" w:rsidRDefault="002A3EC5"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21" w:type="dxa"/>
          </w:tcPr>
          <w:p w:rsidR="002A3EC5" w:rsidRPr="002A2A73" w:rsidRDefault="002A3EC5" w:rsidP="00757656">
            <w:pPr>
              <w:pStyle w:val="a3"/>
              <w:bidi w:val="0"/>
              <w:rPr>
                <w:rStyle w:val="StyleComplexNazanin"/>
                <w:rFonts w:asciiTheme="majorBidi" w:hAnsiTheme="majorBidi" w:cstheme="majorBidi"/>
                <w:lang w:bidi="fa-IR"/>
              </w:rPr>
            </w:pPr>
          </w:p>
        </w:tc>
      </w:tr>
      <w:tr w:rsidR="00757656" w:rsidRPr="002A2A73" w:rsidTr="00B64DE6">
        <w:tc>
          <w:tcPr>
            <w:tcW w:w="1403"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37</w:t>
            </w:r>
          </w:p>
        </w:tc>
        <w:tc>
          <w:tcPr>
            <w:tcW w:w="8767" w:type="dxa"/>
            <w:gridSpan w:val="4"/>
          </w:tcPr>
          <w:p w:rsidR="00044503" w:rsidRPr="002A2A73" w:rsidRDefault="00044503" w:rsidP="00044503">
            <w:pPr>
              <w:pStyle w:val="a0"/>
              <w:keepNext/>
              <w:keepLines/>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 A 45-year-old woman presents with pain and swelling in small joints of the hands and morning stiffness.</w:t>
            </w:r>
          </w:p>
          <w:p w:rsidR="00044503" w:rsidRPr="002A2A73" w:rsidRDefault="00044503" w:rsidP="00044503">
            <w:pPr>
              <w:pStyle w:val="a0"/>
              <w:keepNext/>
              <w:keepLines/>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On examination, PIP and MCP joints are involved, and ESR, CRP, RF, and Anti-CCP are positive.</w:t>
            </w:r>
          </w:p>
          <w:p w:rsidR="00044503" w:rsidRPr="002A2A73" w:rsidRDefault="00044503" w:rsidP="00044503">
            <w:pPr>
              <w:pStyle w:val="a0"/>
              <w:keepNext/>
              <w:keepLines/>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What is the most likely diagnosis?</w:t>
            </w:r>
          </w:p>
          <w:p w:rsidR="00757656" w:rsidRPr="002A2A73" w:rsidRDefault="00044503" w:rsidP="00044503">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What is the initial treatment of choice?</w:t>
            </w:r>
          </w:p>
        </w:tc>
      </w:tr>
      <w:tr w:rsidR="001A4466" w:rsidRPr="002A2A73" w:rsidTr="00B64DE6">
        <w:tc>
          <w:tcPr>
            <w:tcW w:w="1403"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044503"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271" w:type="dxa"/>
            <w:gridSpan w:val="3"/>
          </w:tcPr>
          <w:p w:rsidR="001A4466" w:rsidRPr="002A2A73" w:rsidRDefault="00044503" w:rsidP="00933D93">
            <w:pPr>
              <w:bidi w:val="0"/>
              <w:rPr>
                <w:rFonts w:asciiTheme="majorBidi" w:hAnsiTheme="majorBidi" w:cstheme="majorBidi"/>
                <w:rtl/>
              </w:rPr>
            </w:pPr>
            <w:r w:rsidRPr="002A2A73">
              <w:rPr>
                <w:rFonts w:asciiTheme="majorBidi" w:hAnsiTheme="majorBidi" w:cstheme="majorBidi"/>
              </w:rPr>
              <w:t>NSAID</w:t>
            </w:r>
          </w:p>
        </w:tc>
      </w:tr>
      <w:tr w:rsidR="00B64DE6" w:rsidRPr="002A2A73" w:rsidTr="00B64DE6">
        <w:tc>
          <w:tcPr>
            <w:tcW w:w="1403" w:type="dxa"/>
          </w:tcPr>
          <w:p w:rsidR="00B64DE6" w:rsidRPr="002A2A73" w:rsidRDefault="00B64DE6" w:rsidP="00974C83">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B64DE6" w:rsidRPr="002A2A73" w:rsidRDefault="00B64DE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271" w:type="dxa"/>
            <w:gridSpan w:val="3"/>
          </w:tcPr>
          <w:p w:rsidR="00B64DE6" w:rsidRPr="002A2A73" w:rsidRDefault="00B64DE6" w:rsidP="00933D93">
            <w:pPr>
              <w:bidi w:val="0"/>
              <w:rPr>
                <w:rFonts w:asciiTheme="majorBidi" w:hAnsiTheme="majorBidi" w:cstheme="majorBidi"/>
                <w:rtl/>
              </w:rPr>
            </w:pPr>
            <w:r w:rsidRPr="002A2A73">
              <w:rPr>
                <w:rFonts w:asciiTheme="majorBidi" w:hAnsiTheme="majorBidi" w:cstheme="majorBidi"/>
              </w:rPr>
              <w:t>DMARD</w:t>
            </w:r>
          </w:p>
        </w:tc>
      </w:tr>
      <w:tr w:rsidR="00B64DE6" w:rsidRPr="002A2A73" w:rsidTr="00B64DE6">
        <w:tc>
          <w:tcPr>
            <w:tcW w:w="1403" w:type="dxa"/>
          </w:tcPr>
          <w:p w:rsidR="00B64DE6" w:rsidRPr="002A2A73" w:rsidRDefault="00B64DE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64DE6" w:rsidRPr="002A2A73" w:rsidRDefault="00B64DE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271" w:type="dxa"/>
            <w:gridSpan w:val="3"/>
          </w:tcPr>
          <w:p w:rsidR="00B64DE6" w:rsidRPr="002A2A73" w:rsidRDefault="00B64DE6" w:rsidP="00933D93">
            <w:pPr>
              <w:bidi w:val="0"/>
              <w:rPr>
                <w:rFonts w:asciiTheme="majorBidi" w:hAnsiTheme="majorBidi" w:cstheme="majorBidi"/>
                <w:rtl/>
              </w:rPr>
            </w:pPr>
            <w:r w:rsidRPr="002A2A73">
              <w:rPr>
                <w:rFonts w:asciiTheme="majorBidi" w:hAnsiTheme="majorBidi" w:cstheme="majorBidi"/>
              </w:rPr>
              <w:t>Corticosteroid</w:t>
            </w:r>
          </w:p>
        </w:tc>
      </w:tr>
      <w:tr w:rsidR="00B64DE6" w:rsidRPr="002A2A73" w:rsidTr="00B64DE6">
        <w:tc>
          <w:tcPr>
            <w:tcW w:w="1403" w:type="dxa"/>
          </w:tcPr>
          <w:p w:rsidR="00B64DE6" w:rsidRPr="002A2A73" w:rsidRDefault="00B64DE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64DE6" w:rsidRPr="002A2A73" w:rsidRDefault="00B64DE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271" w:type="dxa"/>
            <w:gridSpan w:val="3"/>
          </w:tcPr>
          <w:p w:rsidR="00B64DE6" w:rsidRPr="002A2A73" w:rsidRDefault="00B64DE6" w:rsidP="00933D93">
            <w:pPr>
              <w:bidi w:val="0"/>
              <w:rPr>
                <w:rFonts w:asciiTheme="majorBidi" w:hAnsiTheme="majorBidi" w:cstheme="majorBidi"/>
              </w:rPr>
            </w:pPr>
            <w:r w:rsidRPr="002A2A73">
              <w:rPr>
                <w:rFonts w:asciiTheme="majorBidi" w:hAnsiTheme="majorBidi" w:cstheme="majorBidi"/>
              </w:rPr>
              <w:t>Antibiotic</w:t>
            </w:r>
          </w:p>
        </w:tc>
      </w:tr>
      <w:tr w:rsidR="00B64DE6" w:rsidRPr="002A2A73" w:rsidTr="00B64DE6">
        <w:tc>
          <w:tcPr>
            <w:tcW w:w="1403" w:type="dxa"/>
            <w:shd w:val="clear" w:color="auto" w:fill="DBE5F1" w:themeFill="accent1" w:themeFillTint="33"/>
          </w:tcPr>
          <w:p w:rsidR="00B64DE6" w:rsidRPr="002A2A73" w:rsidRDefault="00B64DE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767" w:type="dxa"/>
            <w:gridSpan w:val="4"/>
          </w:tcPr>
          <w:p w:rsidR="00B64DE6" w:rsidRPr="002A2A73" w:rsidRDefault="00B64DE6" w:rsidP="00757656">
            <w:pPr>
              <w:pStyle w:val="a3"/>
              <w:bidi w:val="0"/>
              <w:rPr>
                <w:rStyle w:val="StyleComplexNazanin"/>
                <w:rFonts w:asciiTheme="majorBidi" w:hAnsiTheme="majorBidi" w:cstheme="majorBidi"/>
                <w:lang w:bidi="fa-IR"/>
              </w:rPr>
            </w:pPr>
          </w:p>
        </w:tc>
      </w:tr>
      <w:tr w:rsidR="00B64DE6" w:rsidRPr="002A2A73" w:rsidTr="00B64DE6">
        <w:tc>
          <w:tcPr>
            <w:tcW w:w="1403" w:type="dxa"/>
            <w:shd w:val="clear" w:color="auto" w:fill="DBE5F1" w:themeFill="accent1" w:themeFillTint="33"/>
          </w:tcPr>
          <w:p w:rsidR="00B64DE6" w:rsidRPr="002A2A73" w:rsidRDefault="00B64DE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767" w:type="dxa"/>
            <w:gridSpan w:val="4"/>
          </w:tcPr>
          <w:p w:rsidR="00B64DE6" w:rsidRPr="002A2A73" w:rsidRDefault="00B64DE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2A3EC5" w:rsidRPr="002A2A73" w:rsidTr="00757656">
        <w:tc>
          <w:tcPr>
            <w:tcW w:w="1205" w:type="dxa"/>
          </w:tcPr>
          <w:p w:rsidR="002A3EC5" w:rsidRPr="002A2A73" w:rsidRDefault="002A3EC5" w:rsidP="00757656">
            <w:pPr>
              <w:pStyle w:val="a3"/>
              <w:bidi w:val="0"/>
              <w:rPr>
                <w:rStyle w:val="StyleComplexNazanin"/>
                <w:rFonts w:asciiTheme="majorBidi" w:hAnsiTheme="majorBidi" w:cstheme="majorBidi"/>
                <w:lang w:bidi="fa-IR"/>
              </w:rPr>
            </w:pPr>
          </w:p>
        </w:tc>
        <w:tc>
          <w:tcPr>
            <w:tcW w:w="5741" w:type="dxa"/>
            <w:gridSpan w:val="2"/>
          </w:tcPr>
          <w:p w:rsidR="002A3EC5" w:rsidRPr="002A2A73" w:rsidRDefault="002A3EC5"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2A3EC5" w:rsidRPr="002A2A73" w:rsidRDefault="002A3EC5"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2A3EC5" w:rsidRPr="002A2A73" w:rsidRDefault="002A3EC5"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38</w:t>
            </w:r>
          </w:p>
        </w:tc>
        <w:tc>
          <w:tcPr>
            <w:tcW w:w="8965" w:type="dxa"/>
            <w:gridSpan w:val="4"/>
          </w:tcPr>
          <w:p w:rsidR="00044503" w:rsidRPr="002A2A73" w:rsidRDefault="00044503" w:rsidP="00044503">
            <w:pPr>
              <w:pStyle w:val="a0"/>
              <w:keepNext/>
              <w:keepLines/>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 A 30-year-old woman presents with weakness, anorexia, weight loss, and chronic fatigue.</w:t>
            </w:r>
          </w:p>
          <w:p w:rsidR="00044503" w:rsidRPr="002A2A73" w:rsidRDefault="00044503" w:rsidP="00044503">
            <w:pPr>
              <w:pStyle w:val="a0"/>
              <w:keepNext/>
              <w:keepLines/>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Lab findings: increased </w:t>
            </w:r>
            <w:proofErr w:type="spellStart"/>
            <w:r w:rsidRPr="002A2A73">
              <w:rPr>
                <w:rStyle w:val="StyleComplexNazanin"/>
                <w:rFonts w:asciiTheme="majorBidi" w:hAnsiTheme="majorBidi" w:cstheme="majorBidi"/>
                <w:lang w:bidi="fa-IR"/>
              </w:rPr>
              <w:t>ferritin</w:t>
            </w:r>
            <w:proofErr w:type="spellEnd"/>
            <w:r w:rsidRPr="002A2A73">
              <w:rPr>
                <w:rStyle w:val="StyleComplexNazanin"/>
                <w:rFonts w:asciiTheme="majorBidi" w:hAnsiTheme="majorBidi" w:cstheme="majorBidi"/>
                <w:lang w:bidi="fa-IR"/>
              </w:rPr>
              <w:t>, elevated fasting glucose, and normal thyroid tests.</w:t>
            </w:r>
          </w:p>
          <w:p w:rsidR="00757656" w:rsidRPr="002A2A73" w:rsidRDefault="00044503" w:rsidP="00044503">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What is the most probable diagnosis?</w:t>
            </w:r>
          </w:p>
        </w:tc>
      </w:tr>
      <w:tr w:rsidR="001A4466" w:rsidRPr="002A2A73" w:rsidTr="00757656">
        <w:tc>
          <w:tcPr>
            <w:tcW w:w="1205"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1A4466" w:rsidRPr="002A2A73" w:rsidRDefault="00044503" w:rsidP="00933D93">
            <w:pPr>
              <w:bidi w:val="0"/>
              <w:rPr>
                <w:rFonts w:asciiTheme="majorBidi" w:hAnsiTheme="majorBidi" w:cstheme="majorBidi"/>
                <w:rtl/>
              </w:rPr>
            </w:pPr>
            <w:r w:rsidRPr="002A2A73">
              <w:rPr>
                <w:rFonts w:asciiTheme="majorBidi" w:hAnsiTheme="majorBidi" w:cstheme="majorBidi"/>
              </w:rPr>
              <w:t>Iron deficiency anemia</w:t>
            </w:r>
          </w:p>
        </w:tc>
      </w:tr>
      <w:tr w:rsidR="001A4466" w:rsidRPr="002A2A73" w:rsidTr="00757656">
        <w:tc>
          <w:tcPr>
            <w:tcW w:w="1205"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1A4466" w:rsidRPr="002A2A73" w:rsidRDefault="00044503" w:rsidP="00933D93">
            <w:pPr>
              <w:bidi w:val="0"/>
              <w:rPr>
                <w:rFonts w:asciiTheme="majorBidi" w:hAnsiTheme="majorBidi" w:cstheme="majorBidi"/>
                <w:rtl/>
              </w:rPr>
            </w:pPr>
            <w:proofErr w:type="spellStart"/>
            <w:r w:rsidRPr="002A2A73">
              <w:rPr>
                <w:rFonts w:asciiTheme="majorBidi" w:hAnsiTheme="majorBidi" w:cstheme="majorBidi"/>
              </w:rPr>
              <w:t>Hemochromatosis</w:t>
            </w:r>
            <w:proofErr w:type="spellEnd"/>
          </w:p>
        </w:tc>
      </w:tr>
      <w:tr w:rsidR="001A4466" w:rsidRPr="002A2A73" w:rsidTr="00757656">
        <w:tc>
          <w:tcPr>
            <w:tcW w:w="1205"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1A4466" w:rsidRPr="002A2A73" w:rsidRDefault="00044503" w:rsidP="00C1195F">
            <w:pPr>
              <w:bidi w:val="0"/>
              <w:rPr>
                <w:rFonts w:asciiTheme="majorBidi" w:hAnsiTheme="majorBidi" w:cstheme="majorBidi"/>
                <w:rtl/>
              </w:rPr>
            </w:pPr>
            <w:r w:rsidRPr="002A2A73">
              <w:rPr>
                <w:rFonts w:asciiTheme="majorBidi" w:hAnsiTheme="majorBidi" w:cstheme="majorBidi"/>
              </w:rPr>
              <w:t>Rheumatoid arthritis</w:t>
            </w:r>
          </w:p>
        </w:tc>
      </w:tr>
      <w:tr w:rsidR="001A4466" w:rsidRPr="002A2A73" w:rsidTr="00757656">
        <w:tc>
          <w:tcPr>
            <w:tcW w:w="1205"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1A4466" w:rsidRPr="002A2A73" w:rsidRDefault="00B64DE6" w:rsidP="00933D93">
            <w:pPr>
              <w:bidi w:val="0"/>
              <w:rPr>
                <w:rFonts w:asciiTheme="majorBidi" w:hAnsiTheme="majorBidi" w:cstheme="majorBidi"/>
              </w:rPr>
            </w:pPr>
            <w:proofErr w:type="spellStart"/>
            <w:r>
              <w:rPr>
                <w:rFonts w:asciiTheme="majorBidi" w:hAnsiTheme="majorBidi" w:cstheme="majorBidi"/>
              </w:rPr>
              <w:t>Sjogrens</w:t>
            </w:r>
            <w:proofErr w:type="spellEnd"/>
            <w:r>
              <w:rPr>
                <w:rFonts w:asciiTheme="majorBidi" w:hAnsiTheme="majorBidi" w:cstheme="majorBidi"/>
              </w:rPr>
              <w:t xml:space="preserve"> disease</w:t>
            </w: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2A3EC5" w:rsidRPr="002A2A73" w:rsidTr="00B64DE6">
        <w:tc>
          <w:tcPr>
            <w:tcW w:w="1403" w:type="dxa"/>
          </w:tcPr>
          <w:p w:rsidR="002A3EC5" w:rsidRPr="002A2A73" w:rsidRDefault="002A3EC5" w:rsidP="00757656">
            <w:pPr>
              <w:pStyle w:val="a3"/>
              <w:bidi w:val="0"/>
              <w:rPr>
                <w:rStyle w:val="StyleComplexNazanin"/>
                <w:rFonts w:asciiTheme="majorBidi" w:hAnsiTheme="majorBidi" w:cstheme="majorBidi"/>
                <w:lang w:bidi="fa-IR"/>
              </w:rPr>
            </w:pPr>
          </w:p>
        </w:tc>
        <w:tc>
          <w:tcPr>
            <w:tcW w:w="5603" w:type="dxa"/>
            <w:gridSpan w:val="2"/>
          </w:tcPr>
          <w:p w:rsidR="002A3EC5" w:rsidRPr="002A2A73" w:rsidRDefault="002A3EC5"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43" w:type="dxa"/>
            <w:shd w:val="clear" w:color="auto" w:fill="DBE5F1" w:themeFill="accent1" w:themeFillTint="33"/>
          </w:tcPr>
          <w:p w:rsidR="002A3EC5" w:rsidRPr="002A2A73" w:rsidRDefault="002A3EC5"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21" w:type="dxa"/>
          </w:tcPr>
          <w:p w:rsidR="002A3EC5" w:rsidRPr="002A2A73" w:rsidRDefault="002A3EC5" w:rsidP="00757656">
            <w:pPr>
              <w:pStyle w:val="a3"/>
              <w:bidi w:val="0"/>
              <w:rPr>
                <w:rStyle w:val="StyleComplexNazanin"/>
                <w:rFonts w:asciiTheme="majorBidi" w:hAnsiTheme="majorBidi" w:cstheme="majorBidi"/>
                <w:lang w:bidi="fa-IR"/>
              </w:rPr>
            </w:pPr>
          </w:p>
        </w:tc>
      </w:tr>
      <w:tr w:rsidR="00757656" w:rsidRPr="002A2A73" w:rsidTr="00B64DE6">
        <w:tc>
          <w:tcPr>
            <w:tcW w:w="1403"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39</w:t>
            </w:r>
          </w:p>
        </w:tc>
        <w:tc>
          <w:tcPr>
            <w:tcW w:w="8767" w:type="dxa"/>
            <w:gridSpan w:val="4"/>
          </w:tcPr>
          <w:p w:rsidR="00044503" w:rsidRPr="002A2A73" w:rsidRDefault="00044503" w:rsidP="00044503">
            <w:pPr>
              <w:pStyle w:val="a0"/>
              <w:keepNext/>
              <w:keepLines/>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5. A 43-year-old woman presents with fever, sore throat, cervical </w:t>
            </w:r>
            <w:proofErr w:type="spellStart"/>
            <w:r w:rsidRPr="002A2A73">
              <w:rPr>
                <w:rStyle w:val="StyleComplexNazanin"/>
                <w:rFonts w:asciiTheme="majorBidi" w:hAnsiTheme="majorBidi" w:cstheme="majorBidi"/>
                <w:lang w:bidi="fa-IR"/>
              </w:rPr>
              <w:t>lymphadenopathy</w:t>
            </w:r>
            <w:proofErr w:type="spellEnd"/>
            <w:r w:rsidRPr="002A2A73">
              <w:rPr>
                <w:rStyle w:val="StyleComplexNazanin"/>
                <w:rFonts w:asciiTheme="majorBidi" w:hAnsiTheme="majorBidi" w:cstheme="majorBidi"/>
                <w:lang w:bidi="fa-IR"/>
              </w:rPr>
              <w:t>, and skin rash.</w:t>
            </w:r>
          </w:p>
          <w:p w:rsidR="00044503" w:rsidRPr="002A2A73" w:rsidRDefault="00044503" w:rsidP="00044503">
            <w:pPr>
              <w:pStyle w:val="a0"/>
              <w:keepNext/>
              <w:keepLines/>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CBC shows </w:t>
            </w:r>
            <w:proofErr w:type="spellStart"/>
            <w:r w:rsidRPr="002A2A73">
              <w:rPr>
                <w:rStyle w:val="StyleComplexNazanin"/>
                <w:rFonts w:asciiTheme="majorBidi" w:hAnsiTheme="majorBidi" w:cstheme="majorBidi"/>
                <w:lang w:bidi="fa-IR"/>
              </w:rPr>
              <w:t>leukocytosis</w:t>
            </w:r>
            <w:proofErr w:type="spellEnd"/>
            <w:r w:rsidRPr="002A2A73">
              <w:rPr>
                <w:rStyle w:val="StyleComplexNazanin"/>
                <w:rFonts w:asciiTheme="majorBidi" w:hAnsiTheme="majorBidi" w:cstheme="majorBidi"/>
                <w:lang w:bidi="fa-IR"/>
              </w:rPr>
              <w:t xml:space="preserve"> with 92% lymphocytes, and atypical lymphocytes are seen in the smear.</w:t>
            </w:r>
          </w:p>
          <w:p w:rsidR="00757656" w:rsidRPr="002A2A73" w:rsidRDefault="00044503" w:rsidP="00044503">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What is the next appropriate step?</w:t>
            </w:r>
          </w:p>
        </w:tc>
      </w:tr>
      <w:tr w:rsidR="001A4466" w:rsidRPr="002A2A73" w:rsidTr="00B64DE6">
        <w:tc>
          <w:tcPr>
            <w:tcW w:w="1403"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271" w:type="dxa"/>
            <w:gridSpan w:val="3"/>
          </w:tcPr>
          <w:p w:rsidR="001A4466" w:rsidRPr="002A2A73" w:rsidRDefault="00044503" w:rsidP="00FC5C26">
            <w:pPr>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Decrease prednisone dose</w:t>
            </w:r>
          </w:p>
        </w:tc>
      </w:tr>
      <w:tr w:rsidR="001A4466" w:rsidRPr="002A2A73" w:rsidTr="00B64DE6">
        <w:tc>
          <w:tcPr>
            <w:tcW w:w="1403"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271" w:type="dxa"/>
            <w:gridSpan w:val="3"/>
          </w:tcPr>
          <w:p w:rsidR="001A4466" w:rsidRPr="002A2A73" w:rsidRDefault="00044503" w:rsidP="00FC5C26">
            <w:pPr>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Increase prednisone dose</w:t>
            </w:r>
          </w:p>
        </w:tc>
      </w:tr>
      <w:tr w:rsidR="001A4466" w:rsidRPr="002A2A73" w:rsidTr="00B64DE6">
        <w:tc>
          <w:tcPr>
            <w:tcW w:w="1403"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271" w:type="dxa"/>
            <w:gridSpan w:val="3"/>
          </w:tcPr>
          <w:p w:rsidR="001A4466" w:rsidRPr="002A2A73" w:rsidRDefault="00044503" w:rsidP="00933D93">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Test for </w:t>
            </w:r>
            <w:proofErr w:type="spellStart"/>
            <w:r w:rsidRPr="002A2A73">
              <w:rPr>
                <w:rStyle w:val="StyleComplexNazanin"/>
                <w:rFonts w:asciiTheme="majorBidi" w:hAnsiTheme="majorBidi" w:cstheme="majorBidi"/>
                <w:lang w:bidi="fa-IR"/>
              </w:rPr>
              <w:t>Monospot</w:t>
            </w:r>
            <w:proofErr w:type="spellEnd"/>
            <w:r w:rsidRPr="002A2A73">
              <w:rPr>
                <w:rStyle w:val="StyleComplexNazanin"/>
                <w:rFonts w:asciiTheme="majorBidi" w:hAnsiTheme="majorBidi" w:cstheme="majorBidi"/>
                <w:lang w:bidi="fa-IR"/>
              </w:rPr>
              <w:t xml:space="preserve"> (EBV antibody)</w:t>
            </w:r>
          </w:p>
        </w:tc>
      </w:tr>
      <w:tr w:rsidR="00B64DE6" w:rsidRPr="002A2A73" w:rsidTr="00B64DE6">
        <w:tc>
          <w:tcPr>
            <w:tcW w:w="1403" w:type="dxa"/>
          </w:tcPr>
          <w:p w:rsidR="00B64DE6" w:rsidRPr="002A2A73" w:rsidRDefault="00B64DE6" w:rsidP="00974C83">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B64DE6" w:rsidRPr="002A2A73" w:rsidRDefault="00B64DE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271" w:type="dxa"/>
            <w:gridSpan w:val="3"/>
          </w:tcPr>
          <w:p w:rsidR="00B64DE6" w:rsidRPr="002A2A73" w:rsidRDefault="00B64DE6" w:rsidP="00FC5C26">
            <w:pPr>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Lymph node biopsy</w:t>
            </w:r>
          </w:p>
        </w:tc>
      </w:tr>
      <w:tr w:rsidR="00B64DE6" w:rsidRPr="002A2A73" w:rsidTr="00B64DE6">
        <w:tc>
          <w:tcPr>
            <w:tcW w:w="1403" w:type="dxa"/>
            <w:shd w:val="clear" w:color="auto" w:fill="DBE5F1" w:themeFill="accent1" w:themeFillTint="33"/>
          </w:tcPr>
          <w:p w:rsidR="00B64DE6" w:rsidRPr="002A2A73" w:rsidRDefault="00B64DE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lastRenderedPageBreak/>
              <w:t>Source:</w:t>
            </w:r>
          </w:p>
        </w:tc>
        <w:tc>
          <w:tcPr>
            <w:tcW w:w="8767" w:type="dxa"/>
            <w:gridSpan w:val="4"/>
          </w:tcPr>
          <w:p w:rsidR="00B64DE6" w:rsidRPr="002A2A73" w:rsidRDefault="00B64DE6" w:rsidP="00757656">
            <w:pPr>
              <w:pStyle w:val="a3"/>
              <w:bidi w:val="0"/>
              <w:rPr>
                <w:rStyle w:val="StyleComplexNazanin"/>
                <w:rFonts w:asciiTheme="majorBidi" w:hAnsiTheme="majorBidi" w:cstheme="majorBidi"/>
                <w:lang w:bidi="fa-IR"/>
              </w:rPr>
            </w:pPr>
          </w:p>
        </w:tc>
      </w:tr>
      <w:tr w:rsidR="00B64DE6" w:rsidRPr="002A2A73" w:rsidTr="00B64DE6">
        <w:tc>
          <w:tcPr>
            <w:tcW w:w="1403" w:type="dxa"/>
            <w:shd w:val="clear" w:color="auto" w:fill="DBE5F1" w:themeFill="accent1" w:themeFillTint="33"/>
          </w:tcPr>
          <w:p w:rsidR="00B64DE6" w:rsidRPr="002A2A73" w:rsidRDefault="00B64DE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767" w:type="dxa"/>
            <w:gridSpan w:val="4"/>
          </w:tcPr>
          <w:p w:rsidR="00B64DE6" w:rsidRPr="002A2A73" w:rsidRDefault="00B64DE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2A3EC5" w:rsidRPr="002A2A73" w:rsidTr="00B64DE6">
        <w:tc>
          <w:tcPr>
            <w:tcW w:w="1403" w:type="dxa"/>
          </w:tcPr>
          <w:p w:rsidR="002A3EC5" w:rsidRPr="002A2A73" w:rsidRDefault="002A3EC5" w:rsidP="00757656">
            <w:pPr>
              <w:pStyle w:val="a3"/>
              <w:bidi w:val="0"/>
              <w:rPr>
                <w:rStyle w:val="StyleComplexNazanin"/>
                <w:rFonts w:asciiTheme="majorBidi" w:hAnsiTheme="majorBidi" w:cstheme="majorBidi"/>
                <w:lang w:bidi="fa-IR"/>
              </w:rPr>
            </w:pPr>
          </w:p>
        </w:tc>
        <w:tc>
          <w:tcPr>
            <w:tcW w:w="5603" w:type="dxa"/>
            <w:gridSpan w:val="2"/>
          </w:tcPr>
          <w:p w:rsidR="002A3EC5" w:rsidRPr="002A2A73" w:rsidRDefault="002A3EC5"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43" w:type="dxa"/>
            <w:shd w:val="clear" w:color="auto" w:fill="DBE5F1" w:themeFill="accent1" w:themeFillTint="33"/>
          </w:tcPr>
          <w:p w:rsidR="002A3EC5" w:rsidRPr="002A2A73" w:rsidRDefault="002A3EC5"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21" w:type="dxa"/>
          </w:tcPr>
          <w:p w:rsidR="002A3EC5" w:rsidRPr="002A2A73" w:rsidRDefault="002A3EC5" w:rsidP="00757656">
            <w:pPr>
              <w:pStyle w:val="a3"/>
              <w:bidi w:val="0"/>
              <w:rPr>
                <w:rStyle w:val="StyleComplexNazanin"/>
                <w:rFonts w:asciiTheme="majorBidi" w:hAnsiTheme="majorBidi" w:cstheme="majorBidi"/>
                <w:lang w:bidi="fa-IR"/>
              </w:rPr>
            </w:pPr>
          </w:p>
        </w:tc>
      </w:tr>
      <w:tr w:rsidR="00757656" w:rsidRPr="002A2A73" w:rsidTr="00B64DE6">
        <w:tc>
          <w:tcPr>
            <w:tcW w:w="1403"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40</w:t>
            </w:r>
          </w:p>
        </w:tc>
        <w:tc>
          <w:tcPr>
            <w:tcW w:w="8767" w:type="dxa"/>
            <w:gridSpan w:val="4"/>
          </w:tcPr>
          <w:p w:rsidR="00757656" w:rsidRPr="002A2A73" w:rsidRDefault="00044503" w:rsidP="00757656">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In which disease is the “Bamboo spine” appearance seen on X-ray?</w:t>
            </w:r>
          </w:p>
        </w:tc>
      </w:tr>
      <w:tr w:rsidR="001A4466" w:rsidRPr="002A2A73" w:rsidTr="00B64DE6">
        <w:tc>
          <w:tcPr>
            <w:tcW w:w="1403"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271" w:type="dxa"/>
            <w:gridSpan w:val="3"/>
          </w:tcPr>
          <w:p w:rsidR="001A4466" w:rsidRPr="002A2A73" w:rsidRDefault="00044503" w:rsidP="00933D93">
            <w:pPr>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Rheumatoid arthritis</w:t>
            </w:r>
          </w:p>
        </w:tc>
      </w:tr>
      <w:tr w:rsidR="00B64DE6" w:rsidRPr="002A2A73" w:rsidTr="00B64DE6">
        <w:tc>
          <w:tcPr>
            <w:tcW w:w="1403" w:type="dxa"/>
          </w:tcPr>
          <w:p w:rsidR="00B64DE6" w:rsidRPr="002A2A73" w:rsidRDefault="00B64DE6" w:rsidP="00974C83">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B64DE6" w:rsidRPr="002A2A73" w:rsidRDefault="00B64DE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271" w:type="dxa"/>
            <w:gridSpan w:val="3"/>
          </w:tcPr>
          <w:p w:rsidR="00B64DE6" w:rsidRPr="002A2A73" w:rsidRDefault="00B64DE6" w:rsidP="00933D93">
            <w:pPr>
              <w:pStyle w:val="a2"/>
              <w:keepNext/>
              <w:keepLines/>
              <w:bidi w:val="0"/>
              <w:rPr>
                <w:rStyle w:val="StyleComplexNazanin"/>
                <w:rFonts w:asciiTheme="majorBidi" w:hAnsiTheme="majorBidi" w:cstheme="majorBidi"/>
                <w:rtl/>
                <w:lang w:bidi="fa-IR"/>
              </w:rPr>
            </w:pPr>
            <w:proofErr w:type="spellStart"/>
            <w:r w:rsidRPr="002A2A73">
              <w:rPr>
                <w:rStyle w:val="StyleComplexNazanin"/>
                <w:rFonts w:asciiTheme="majorBidi" w:hAnsiTheme="majorBidi" w:cstheme="majorBidi"/>
                <w:lang w:bidi="fa-IR"/>
              </w:rPr>
              <w:t>Ankylosing</w:t>
            </w:r>
            <w:proofErr w:type="spellEnd"/>
            <w:r w:rsidRPr="002A2A73">
              <w:rPr>
                <w:rStyle w:val="StyleComplexNazanin"/>
                <w:rFonts w:asciiTheme="majorBidi" w:hAnsiTheme="majorBidi" w:cstheme="majorBidi"/>
                <w:lang w:bidi="fa-IR"/>
              </w:rPr>
              <w:t xml:space="preserve"> </w:t>
            </w:r>
            <w:proofErr w:type="spellStart"/>
            <w:r w:rsidRPr="002A2A73">
              <w:rPr>
                <w:rStyle w:val="StyleComplexNazanin"/>
                <w:rFonts w:asciiTheme="majorBidi" w:hAnsiTheme="majorBidi" w:cstheme="majorBidi"/>
                <w:lang w:bidi="fa-IR"/>
              </w:rPr>
              <w:t>spondylitis</w:t>
            </w:r>
            <w:proofErr w:type="spellEnd"/>
          </w:p>
        </w:tc>
      </w:tr>
      <w:tr w:rsidR="00B64DE6" w:rsidRPr="002A2A73" w:rsidTr="00B64DE6">
        <w:tc>
          <w:tcPr>
            <w:tcW w:w="1403" w:type="dxa"/>
          </w:tcPr>
          <w:p w:rsidR="00B64DE6" w:rsidRPr="002A2A73" w:rsidRDefault="00B64DE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64DE6" w:rsidRPr="002A2A73" w:rsidRDefault="00B64DE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271" w:type="dxa"/>
            <w:gridSpan w:val="3"/>
          </w:tcPr>
          <w:p w:rsidR="00B64DE6" w:rsidRPr="002A2A73" w:rsidRDefault="00B64DE6" w:rsidP="00933D93">
            <w:pPr>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Lupus</w:t>
            </w:r>
          </w:p>
        </w:tc>
      </w:tr>
      <w:tr w:rsidR="00B64DE6" w:rsidRPr="002A2A73" w:rsidTr="00B64DE6">
        <w:tc>
          <w:tcPr>
            <w:tcW w:w="1403" w:type="dxa"/>
          </w:tcPr>
          <w:p w:rsidR="00B64DE6" w:rsidRPr="002A2A73" w:rsidRDefault="00B64DE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64DE6" w:rsidRPr="002A2A73" w:rsidRDefault="00B64DE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271" w:type="dxa"/>
            <w:gridSpan w:val="3"/>
          </w:tcPr>
          <w:p w:rsidR="00B64DE6" w:rsidRPr="002A2A73" w:rsidRDefault="00B64DE6" w:rsidP="00933D93">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Osteoarthritis</w:t>
            </w:r>
          </w:p>
        </w:tc>
      </w:tr>
      <w:tr w:rsidR="00B64DE6" w:rsidRPr="002A2A73" w:rsidTr="00B64DE6">
        <w:tc>
          <w:tcPr>
            <w:tcW w:w="1403" w:type="dxa"/>
            <w:shd w:val="clear" w:color="auto" w:fill="DBE5F1" w:themeFill="accent1" w:themeFillTint="33"/>
          </w:tcPr>
          <w:p w:rsidR="00B64DE6" w:rsidRPr="002A2A73" w:rsidRDefault="00B64DE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767" w:type="dxa"/>
            <w:gridSpan w:val="4"/>
          </w:tcPr>
          <w:p w:rsidR="00B64DE6" w:rsidRPr="002A2A73" w:rsidRDefault="00B64DE6" w:rsidP="00757656">
            <w:pPr>
              <w:pStyle w:val="a3"/>
              <w:bidi w:val="0"/>
              <w:rPr>
                <w:rStyle w:val="StyleComplexNazanin"/>
                <w:rFonts w:asciiTheme="majorBidi" w:hAnsiTheme="majorBidi" w:cstheme="majorBidi"/>
                <w:lang w:bidi="fa-IR"/>
              </w:rPr>
            </w:pPr>
          </w:p>
        </w:tc>
      </w:tr>
      <w:tr w:rsidR="00B64DE6" w:rsidRPr="002A2A73" w:rsidTr="00B64DE6">
        <w:tc>
          <w:tcPr>
            <w:tcW w:w="1403" w:type="dxa"/>
            <w:shd w:val="clear" w:color="auto" w:fill="DBE5F1" w:themeFill="accent1" w:themeFillTint="33"/>
          </w:tcPr>
          <w:p w:rsidR="00B64DE6" w:rsidRPr="002A2A73" w:rsidRDefault="00B64DE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767" w:type="dxa"/>
            <w:gridSpan w:val="4"/>
          </w:tcPr>
          <w:p w:rsidR="00B64DE6" w:rsidRPr="002A2A73" w:rsidRDefault="00B64DE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2A3EC5" w:rsidRPr="002A2A73" w:rsidTr="00B64DE6">
        <w:tc>
          <w:tcPr>
            <w:tcW w:w="1403" w:type="dxa"/>
          </w:tcPr>
          <w:p w:rsidR="002A3EC5" w:rsidRPr="002A2A73" w:rsidRDefault="002A3EC5" w:rsidP="00757656">
            <w:pPr>
              <w:pStyle w:val="a3"/>
              <w:bidi w:val="0"/>
              <w:rPr>
                <w:rStyle w:val="StyleComplexNazanin"/>
                <w:rFonts w:asciiTheme="majorBidi" w:hAnsiTheme="majorBidi" w:cstheme="majorBidi"/>
                <w:lang w:bidi="fa-IR"/>
              </w:rPr>
            </w:pPr>
          </w:p>
        </w:tc>
        <w:tc>
          <w:tcPr>
            <w:tcW w:w="5603" w:type="dxa"/>
            <w:gridSpan w:val="2"/>
          </w:tcPr>
          <w:p w:rsidR="002A3EC5" w:rsidRPr="002A2A73" w:rsidRDefault="002A3EC5"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43" w:type="dxa"/>
            <w:shd w:val="clear" w:color="auto" w:fill="DBE5F1" w:themeFill="accent1" w:themeFillTint="33"/>
          </w:tcPr>
          <w:p w:rsidR="002A3EC5" w:rsidRPr="002A2A73" w:rsidRDefault="002A3EC5"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21" w:type="dxa"/>
          </w:tcPr>
          <w:p w:rsidR="002A3EC5" w:rsidRPr="002A2A73" w:rsidRDefault="002A3EC5" w:rsidP="00757656">
            <w:pPr>
              <w:pStyle w:val="a3"/>
              <w:bidi w:val="0"/>
              <w:rPr>
                <w:rStyle w:val="StyleComplexNazanin"/>
                <w:rFonts w:asciiTheme="majorBidi" w:hAnsiTheme="majorBidi" w:cstheme="majorBidi"/>
                <w:lang w:bidi="fa-IR"/>
              </w:rPr>
            </w:pPr>
          </w:p>
        </w:tc>
      </w:tr>
      <w:tr w:rsidR="00757656" w:rsidRPr="002A2A73" w:rsidTr="00B64DE6">
        <w:tc>
          <w:tcPr>
            <w:tcW w:w="1403"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41</w:t>
            </w:r>
          </w:p>
        </w:tc>
        <w:tc>
          <w:tcPr>
            <w:tcW w:w="8767" w:type="dxa"/>
            <w:gridSpan w:val="4"/>
          </w:tcPr>
          <w:p w:rsidR="00044503" w:rsidRPr="002A2A73" w:rsidRDefault="00044503" w:rsidP="00044503">
            <w:pPr>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7. A 27-year-old man presents with pain and stiffness in the lower limbs, especially the hips and lower back.</w:t>
            </w:r>
          </w:p>
          <w:p w:rsidR="00044503" w:rsidRPr="002A2A73" w:rsidRDefault="00044503" w:rsidP="00044503">
            <w:pPr>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On examination, limited motion of the sacroiliac joints is observed.</w:t>
            </w:r>
          </w:p>
          <w:p w:rsidR="00757656" w:rsidRPr="002A2A73" w:rsidRDefault="00044503" w:rsidP="00044503">
            <w:pPr>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What is the most likely diagnosis?</w:t>
            </w:r>
          </w:p>
        </w:tc>
      </w:tr>
      <w:tr w:rsidR="001A4466" w:rsidRPr="002A2A73" w:rsidTr="00B64DE6">
        <w:tc>
          <w:tcPr>
            <w:tcW w:w="1403"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271" w:type="dxa"/>
            <w:gridSpan w:val="3"/>
          </w:tcPr>
          <w:p w:rsidR="001A4466" w:rsidRPr="002A2A73" w:rsidRDefault="00044503" w:rsidP="00933D93">
            <w:pPr>
              <w:bidi w:val="0"/>
              <w:rPr>
                <w:rFonts w:asciiTheme="majorBidi" w:hAnsiTheme="majorBidi" w:cstheme="majorBidi"/>
              </w:rPr>
            </w:pPr>
            <w:proofErr w:type="spellStart"/>
            <w:r w:rsidRPr="002A2A73">
              <w:rPr>
                <w:rFonts w:asciiTheme="majorBidi" w:hAnsiTheme="majorBidi" w:cstheme="majorBidi"/>
              </w:rPr>
              <w:t>Ankylosing</w:t>
            </w:r>
            <w:proofErr w:type="spellEnd"/>
            <w:r w:rsidRPr="002A2A73">
              <w:rPr>
                <w:rFonts w:asciiTheme="majorBidi" w:hAnsiTheme="majorBidi" w:cstheme="majorBidi"/>
              </w:rPr>
              <w:t xml:space="preserve"> </w:t>
            </w:r>
            <w:proofErr w:type="spellStart"/>
            <w:r w:rsidRPr="002A2A73">
              <w:rPr>
                <w:rFonts w:asciiTheme="majorBidi" w:hAnsiTheme="majorBidi" w:cstheme="majorBidi"/>
              </w:rPr>
              <w:t>spondylitis</w:t>
            </w:r>
            <w:proofErr w:type="spellEnd"/>
          </w:p>
        </w:tc>
      </w:tr>
      <w:tr w:rsidR="00B64DE6" w:rsidRPr="002A2A73" w:rsidTr="00B64DE6">
        <w:tc>
          <w:tcPr>
            <w:tcW w:w="1403" w:type="dxa"/>
          </w:tcPr>
          <w:p w:rsidR="00B64DE6" w:rsidRPr="002A2A73" w:rsidRDefault="00B64DE6" w:rsidP="00974C83">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B64DE6" w:rsidRPr="002A2A73" w:rsidRDefault="00B64DE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271" w:type="dxa"/>
            <w:gridSpan w:val="3"/>
          </w:tcPr>
          <w:p w:rsidR="00B64DE6" w:rsidRPr="002A2A73" w:rsidRDefault="00B64DE6" w:rsidP="00933D93">
            <w:pPr>
              <w:bidi w:val="0"/>
              <w:rPr>
                <w:rFonts w:asciiTheme="majorBidi" w:hAnsiTheme="majorBidi" w:cstheme="majorBidi"/>
                <w:rtl/>
              </w:rPr>
            </w:pPr>
            <w:r w:rsidRPr="002A2A73">
              <w:rPr>
                <w:rFonts w:asciiTheme="majorBidi" w:hAnsiTheme="majorBidi" w:cstheme="majorBidi"/>
              </w:rPr>
              <w:t>Lupus</w:t>
            </w:r>
          </w:p>
        </w:tc>
      </w:tr>
      <w:tr w:rsidR="00B64DE6" w:rsidRPr="002A2A73" w:rsidTr="00B64DE6">
        <w:tc>
          <w:tcPr>
            <w:tcW w:w="1403" w:type="dxa"/>
          </w:tcPr>
          <w:p w:rsidR="00B64DE6" w:rsidRPr="002A2A73" w:rsidRDefault="00B64DE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64DE6" w:rsidRPr="002A2A73" w:rsidRDefault="00B64DE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271" w:type="dxa"/>
            <w:gridSpan w:val="3"/>
          </w:tcPr>
          <w:p w:rsidR="00B64DE6" w:rsidRPr="002A2A73" w:rsidRDefault="00B64DE6" w:rsidP="00933D93">
            <w:pPr>
              <w:bidi w:val="0"/>
              <w:rPr>
                <w:rFonts w:asciiTheme="majorBidi" w:hAnsiTheme="majorBidi" w:cstheme="majorBidi"/>
                <w:rtl/>
              </w:rPr>
            </w:pPr>
            <w:r w:rsidRPr="002A2A73">
              <w:rPr>
                <w:rFonts w:asciiTheme="majorBidi" w:hAnsiTheme="majorBidi" w:cstheme="majorBidi"/>
              </w:rPr>
              <w:t>Gout</w:t>
            </w:r>
          </w:p>
        </w:tc>
      </w:tr>
      <w:tr w:rsidR="00B64DE6" w:rsidRPr="002A2A73" w:rsidTr="00B64DE6">
        <w:tc>
          <w:tcPr>
            <w:tcW w:w="1403" w:type="dxa"/>
          </w:tcPr>
          <w:p w:rsidR="00B64DE6" w:rsidRPr="002A2A73" w:rsidRDefault="00B64DE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64DE6" w:rsidRPr="002A2A73" w:rsidRDefault="00B64DE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271" w:type="dxa"/>
            <w:gridSpan w:val="3"/>
          </w:tcPr>
          <w:p w:rsidR="00B64DE6" w:rsidRPr="002A2A73" w:rsidRDefault="00B64DE6" w:rsidP="00933D93">
            <w:pPr>
              <w:bidi w:val="0"/>
              <w:rPr>
                <w:rFonts w:asciiTheme="majorBidi" w:hAnsiTheme="majorBidi" w:cstheme="majorBidi"/>
                <w:rtl/>
              </w:rPr>
            </w:pPr>
            <w:r w:rsidRPr="002A2A73">
              <w:rPr>
                <w:rFonts w:asciiTheme="majorBidi" w:hAnsiTheme="majorBidi" w:cstheme="majorBidi"/>
              </w:rPr>
              <w:t>Osteoarthritis</w:t>
            </w:r>
          </w:p>
        </w:tc>
      </w:tr>
      <w:tr w:rsidR="00B64DE6" w:rsidRPr="002A2A73" w:rsidTr="00B64DE6">
        <w:tc>
          <w:tcPr>
            <w:tcW w:w="1403" w:type="dxa"/>
            <w:shd w:val="clear" w:color="auto" w:fill="DBE5F1" w:themeFill="accent1" w:themeFillTint="33"/>
          </w:tcPr>
          <w:p w:rsidR="00B64DE6" w:rsidRPr="002A2A73" w:rsidRDefault="00B64DE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767" w:type="dxa"/>
            <w:gridSpan w:val="4"/>
          </w:tcPr>
          <w:p w:rsidR="00B64DE6" w:rsidRPr="002A2A73" w:rsidRDefault="00B64DE6" w:rsidP="00757656">
            <w:pPr>
              <w:pStyle w:val="a3"/>
              <w:bidi w:val="0"/>
              <w:rPr>
                <w:rStyle w:val="StyleComplexNazanin"/>
                <w:rFonts w:asciiTheme="majorBidi" w:hAnsiTheme="majorBidi" w:cstheme="majorBidi"/>
                <w:lang w:bidi="fa-IR"/>
              </w:rPr>
            </w:pPr>
          </w:p>
        </w:tc>
      </w:tr>
      <w:tr w:rsidR="00B64DE6" w:rsidRPr="002A2A73" w:rsidTr="00B64DE6">
        <w:tc>
          <w:tcPr>
            <w:tcW w:w="1403" w:type="dxa"/>
            <w:shd w:val="clear" w:color="auto" w:fill="DBE5F1" w:themeFill="accent1" w:themeFillTint="33"/>
          </w:tcPr>
          <w:p w:rsidR="00B64DE6" w:rsidRPr="002A2A73" w:rsidRDefault="00B64DE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767" w:type="dxa"/>
            <w:gridSpan w:val="4"/>
          </w:tcPr>
          <w:p w:rsidR="00B64DE6" w:rsidRPr="002A2A73" w:rsidRDefault="00B64DE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2A3EC5" w:rsidRPr="002A2A73" w:rsidTr="00655F6A">
        <w:tc>
          <w:tcPr>
            <w:tcW w:w="1403" w:type="dxa"/>
          </w:tcPr>
          <w:p w:rsidR="002A3EC5" w:rsidRPr="002A2A73" w:rsidRDefault="002A3EC5" w:rsidP="00757656">
            <w:pPr>
              <w:pStyle w:val="a3"/>
              <w:bidi w:val="0"/>
              <w:rPr>
                <w:rStyle w:val="StyleComplexNazanin"/>
                <w:rFonts w:asciiTheme="majorBidi" w:hAnsiTheme="majorBidi" w:cstheme="majorBidi"/>
                <w:lang w:bidi="fa-IR"/>
              </w:rPr>
            </w:pPr>
          </w:p>
        </w:tc>
        <w:tc>
          <w:tcPr>
            <w:tcW w:w="5603" w:type="dxa"/>
            <w:gridSpan w:val="2"/>
          </w:tcPr>
          <w:p w:rsidR="002A3EC5" w:rsidRPr="002A2A73" w:rsidRDefault="002A3EC5"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43" w:type="dxa"/>
            <w:shd w:val="clear" w:color="auto" w:fill="DBE5F1" w:themeFill="accent1" w:themeFillTint="33"/>
          </w:tcPr>
          <w:p w:rsidR="002A3EC5" w:rsidRPr="002A2A73" w:rsidRDefault="002A3EC5"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21" w:type="dxa"/>
          </w:tcPr>
          <w:p w:rsidR="002A3EC5" w:rsidRPr="002A2A73" w:rsidRDefault="002A3EC5" w:rsidP="00757656">
            <w:pPr>
              <w:pStyle w:val="a3"/>
              <w:bidi w:val="0"/>
              <w:rPr>
                <w:rStyle w:val="StyleComplexNazanin"/>
                <w:rFonts w:asciiTheme="majorBidi" w:hAnsiTheme="majorBidi" w:cstheme="majorBidi"/>
                <w:lang w:bidi="fa-IR"/>
              </w:rPr>
            </w:pPr>
          </w:p>
        </w:tc>
      </w:tr>
      <w:tr w:rsidR="00757656" w:rsidRPr="002A2A73" w:rsidTr="00655F6A">
        <w:tc>
          <w:tcPr>
            <w:tcW w:w="1403"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42</w:t>
            </w:r>
          </w:p>
        </w:tc>
        <w:tc>
          <w:tcPr>
            <w:tcW w:w="8767" w:type="dxa"/>
            <w:gridSpan w:val="4"/>
          </w:tcPr>
          <w:p w:rsidR="00044503" w:rsidRPr="002A2A73" w:rsidRDefault="00044503" w:rsidP="00044503">
            <w:pPr>
              <w:pStyle w:val="a0"/>
              <w:keepNext/>
              <w:keepLines/>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8. A 25-year-old man presents with low back pain and morning stiffness lasting one hour.</w:t>
            </w:r>
          </w:p>
          <w:p w:rsidR="00044503" w:rsidRPr="002A2A73" w:rsidRDefault="00044503" w:rsidP="00044503">
            <w:pPr>
              <w:pStyle w:val="a0"/>
              <w:keepNext/>
              <w:keepLines/>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Lab results: CRP positive, HLA-B27 positive. Diagnosed with </w:t>
            </w:r>
            <w:proofErr w:type="spellStart"/>
            <w:r w:rsidRPr="002A2A73">
              <w:rPr>
                <w:rStyle w:val="StyleComplexNazanin"/>
                <w:rFonts w:asciiTheme="majorBidi" w:hAnsiTheme="majorBidi" w:cstheme="majorBidi"/>
                <w:lang w:bidi="fa-IR"/>
              </w:rPr>
              <w:t>ankylosing</w:t>
            </w:r>
            <w:proofErr w:type="spellEnd"/>
            <w:r w:rsidRPr="002A2A73">
              <w:rPr>
                <w:rStyle w:val="StyleComplexNazanin"/>
                <w:rFonts w:asciiTheme="majorBidi" w:hAnsiTheme="majorBidi" w:cstheme="majorBidi"/>
                <w:lang w:bidi="fa-IR"/>
              </w:rPr>
              <w:t xml:space="preserve"> </w:t>
            </w:r>
            <w:proofErr w:type="spellStart"/>
            <w:r w:rsidRPr="002A2A73">
              <w:rPr>
                <w:rStyle w:val="StyleComplexNazanin"/>
                <w:rFonts w:asciiTheme="majorBidi" w:hAnsiTheme="majorBidi" w:cstheme="majorBidi"/>
                <w:lang w:bidi="fa-IR"/>
              </w:rPr>
              <w:t>spondylitis</w:t>
            </w:r>
            <w:proofErr w:type="spellEnd"/>
            <w:r w:rsidRPr="002A2A73">
              <w:rPr>
                <w:rStyle w:val="StyleComplexNazanin"/>
                <w:rFonts w:asciiTheme="majorBidi" w:hAnsiTheme="majorBidi" w:cstheme="majorBidi"/>
                <w:lang w:bidi="fa-IR"/>
              </w:rPr>
              <w:t>.</w:t>
            </w:r>
          </w:p>
          <w:p w:rsidR="00757656" w:rsidRPr="002A2A73" w:rsidRDefault="00044503" w:rsidP="00044503">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What is the initial treatment of choice?</w:t>
            </w:r>
          </w:p>
        </w:tc>
      </w:tr>
      <w:tr w:rsidR="001A4466" w:rsidRPr="002A2A73" w:rsidTr="00655F6A">
        <w:tc>
          <w:tcPr>
            <w:tcW w:w="1403"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271" w:type="dxa"/>
            <w:gridSpan w:val="3"/>
          </w:tcPr>
          <w:p w:rsidR="001A4466" w:rsidRPr="002A2A73" w:rsidRDefault="00044503" w:rsidP="00933D93">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DMARD</w:t>
            </w:r>
          </w:p>
        </w:tc>
      </w:tr>
      <w:tr w:rsidR="00655F6A" w:rsidRPr="002A2A73" w:rsidTr="00655F6A">
        <w:tc>
          <w:tcPr>
            <w:tcW w:w="1403" w:type="dxa"/>
          </w:tcPr>
          <w:p w:rsidR="00655F6A" w:rsidRPr="002A2A73" w:rsidRDefault="00655F6A" w:rsidP="00974C83">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655F6A" w:rsidRPr="002A2A73" w:rsidRDefault="00655F6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271" w:type="dxa"/>
            <w:gridSpan w:val="3"/>
          </w:tcPr>
          <w:p w:rsidR="00655F6A" w:rsidRPr="002A2A73" w:rsidRDefault="00655F6A" w:rsidP="00933D93">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NSAID</w:t>
            </w:r>
          </w:p>
        </w:tc>
      </w:tr>
      <w:tr w:rsidR="00655F6A" w:rsidRPr="002A2A73" w:rsidTr="00655F6A">
        <w:tc>
          <w:tcPr>
            <w:tcW w:w="1403" w:type="dxa"/>
          </w:tcPr>
          <w:p w:rsidR="00655F6A" w:rsidRPr="002A2A73" w:rsidRDefault="00655F6A"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655F6A" w:rsidRPr="002A2A73" w:rsidRDefault="00655F6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271" w:type="dxa"/>
            <w:gridSpan w:val="3"/>
          </w:tcPr>
          <w:p w:rsidR="00655F6A" w:rsidRPr="002A2A73" w:rsidRDefault="00655F6A" w:rsidP="00933D93">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Steroid</w:t>
            </w:r>
          </w:p>
        </w:tc>
      </w:tr>
      <w:tr w:rsidR="00655F6A" w:rsidRPr="002A2A73" w:rsidTr="00655F6A">
        <w:tc>
          <w:tcPr>
            <w:tcW w:w="1403" w:type="dxa"/>
          </w:tcPr>
          <w:p w:rsidR="00655F6A" w:rsidRPr="002A2A73" w:rsidRDefault="00655F6A"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655F6A" w:rsidRPr="002A2A73" w:rsidRDefault="00655F6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271" w:type="dxa"/>
            <w:gridSpan w:val="3"/>
          </w:tcPr>
          <w:p w:rsidR="00655F6A" w:rsidRPr="002A2A73" w:rsidRDefault="00655F6A" w:rsidP="00933D93">
            <w:pPr>
              <w:pStyle w:val="a2"/>
              <w:keepNext/>
              <w:keepLines/>
              <w:bidi w:val="0"/>
              <w:rPr>
                <w:rStyle w:val="StyleComplexNazanin"/>
                <w:rFonts w:asciiTheme="majorBidi" w:hAnsiTheme="majorBidi" w:cstheme="majorBidi"/>
                <w:rtl/>
                <w:lang w:bidi="fa-IR"/>
              </w:rPr>
            </w:pPr>
            <w:proofErr w:type="spellStart"/>
            <w:r w:rsidRPr="002A2A73">
              <w:rPr>
                <w:rStyle w:val="StyleComplexNazanin"/>
                <w:rFonts w:asciiTheme="majorBidi" w:hAnsiTheme="majorBidi" w:cstheme="majorBidi"/>
                <w:lang w:bidi="fa-IR"/>
              </w:rPr>
              <w:t>Methotrexate</w:t>
            </w:r>
            <w:proofErr w:type="spellEnd"/>
          </w:p>
        </w:tc>
      </w:tr>
      <w:tr w:rsidR="00655F6A" w:rsidRPr="002A2A73" w:rsidTr="00655F6A">
        <w:tc>
          <w:tcPr>
            <w:tcW w:w="1403" w:type="dxa"/>
            <w:shd w:val="clear" w:color="auto" w:fill="DBE5F1" w:themeFill="accent1" w:themeFillTint="33"/>
          </w:tcPr>
          <w:p w:rsidR="00655F6A" w:rsidRPr="002A2A73" w:rsidRDefault="00655F6A"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767" w:type="dxa"/>
            <w:gridSpan w:val="4"/>
          </w:tcPr>
          <w:p w:rsidR="00655F6A" w:rsidRPr="002A2A73" w:rsidRDefault="00655F6A" w:rsidP="00757656">
            <w:pPr>
              <w:pStyle w:val="a3"/>
              <w:bidi w:val="0"/>
              <w:rPr>
                <w:rStyle w:val="StyleComplexNazanin"/>
                <w:rFonts w:asciiTheme="majorBidi" w:hAnsiTheme="majorBidi" w:cstheme="majorBidi"/>
                <w:lang w:bidi="fa-IR"/>
              </w:rPr>
            </w:pPr>
          </w:p>
        </w:tc>
      </w:tr>
      <w:tr w:rsidR="00655F6A" w:rsidRPr="002A2A73" w:rsidTr="00655F6A">
        <w:tc>
          <w:tcPr>
            <w:tcW w:w="1403" w:type="dxa"/>
            <w:shd w:val="clear" w:color="auto" w:fill="DBE5F1" w:themeFill="accent1" w:themeFillTint="33"/>
          </w:tcPr>
          <w:p w:rsidR="00655F6A" w:rsidRPr="002A2A73" w:rsidRDefault="00655F6A"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767" w:type="dxa"/>
            <w:gridSpan w:val="4"/>
          </w:tcPr>
          <w:p w:rsidR="00655F6A" w:rsidRPr="002A2A73" w:rsidRDefault="00655F6A"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2A3EC5" w:rsidRPr="002A2A73" w:rsidTr="00B64DE6">
        <w:tc>
          <w:tcPr>
            <w:tcW w:w="1403" w:type="dxa"/>
          </w:tcPr>
          <w:p w:rsidR="002A3EC5" w:rsidRPr="002A2A73" w:rsidRDefault="002A3EC5" w:rsidP="00757656">
            <w:pPr>
              <w:pStyle w:val="a3"/>
              <w:bidi w:val="0"/>
              <w:rPr>
                <w:rStyle w:val="StyleComplexNazanin"/>
                <w:rFonts w:asciiTheme="majorBidi" w:hAnsiTheme="majorBidi" w:cstheme="majorBidi"/>
                <w:lang w:bidi="fa-IR"/>
              </w:rPr>
            </w:pPr>
          </w:p>
        </w:tc>
        <w:tc>
          <w:tcPr>
            <w:tcW w:w="5603" w:type="dxa"/>
            <w:gridSpan w:val="2"/>
          </w:tcPr>
          <w:p w:rsidR="002A3EC5" w:rsidRPr="002A2A73" w:rsidRDefault="002A3EC5"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43" w:type="dxa"/>
            <w:shd w:val="clear" w:color="auto" w:fill="DBE5F1" w:themeFill="accent1" w:themeFillTint="33"/>
          </w:tcPr>
          <w:p w:rsidR="002A3EC5" w:rsidRPr="002A2A73" w:rsidRDefault="002A3EC5"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21" w:type="dxa"/>
          </w:tcPr>
          <w:p w:rsidR="002A3EC5" w:rsidRPr="002A2A73" w:rsidRDefault="002A3EC5" w:rsidP="00757656">
            <w:pPr>
              <w:pStyle w:val="a3"/>
              <w:bidi w:val="0"/>
              <w:rPr>
                <w:rStyle w:val="StyleComplexNazanin"/>
                <w:rFonts w:asciiTheme="majorBidi" w:hAnsiTheme="majorBidi" w:cstheme="majorBidi"/>
                <w:lang w:bidi="fa-IR"/>
              </w:rPr>
            </w:pPr>
          </w:p>
        </w:tc>
      </w:tr>
      <w:tr w:rsidR="00757656" w:rsidRPr="002A2A73" w:rsidTr="00857BA9">
        <w:trPr>
          <w:trHeight w:val="4508"/>
        </w:trPr>
        <w:tc>
          <w:tcPr>
            <w:tcW w:w="1403"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43</w:t>
            </w:r>
          </w:p>
        </w:tc>
        <w:tc>
          <w:tcPr>
            <w:tcW w:w="8767" w:type="dxa"/>
            <w:gridSpan w:val="4"/>
          </w:tcPr>
          <w:p w:rsidR="00757656" w:rsidRPr="002A2A73" w:rsidRDefault="00B64DE6" w:rsidP="002A3EC5">
            <w:pPr>
              <w:bidi w:val="0"/>
              <w:rPr>
                <w:rStyle w:val="StyleComplexNazanin"/>
                <w:rFonts w:asciiTheme="majorBidi" w:hAnsiTheme="majorBidi" w:cstheme="majorBidi"/>
                <w:rtl/>
                <w:lang w:bidi="fa-IR"/>
              </w:rPr>
            </w:pPr>
            <w:r>
              <w:rPr>
                <w:rFonts w:asciiTheme="majorBidi" w:hAnsiTheme="majorBidi" w:cstheme="majorBidi"/>
              </w:rPr>
              <w:t>B</w:t>
            </w:r>
            <w:r w:rsidR="00655F6A">
              <w:rPr>
                <w:rFonts w:asciiTheme="majorBidi" w:hAnsiTheme="majorBidi" w:cstheme="majorBidi"/>
              </w:rPr>
              <w:t>ased on the radiograph below which disease is most likely?</w:t>
            </w:r>
            <w:r w:rsidR="00857BA9">
              <w:rPr>
                <w:rStyle w:val="Normal"/>
                <w:snapToGrid w:val="0"/>
                <w:color w:val="000000"/>
                <w:w w:val="0"/>
                <w:sz w:val="0"/>
                <w:szCs w:val="0"/>
                <w:u w:color="000000"/>
                <w:bdr w:val="none" w:sz="0" w:space="0" w:color="000000"/>
                <w:shd w:val="clear" w:color="000000" w:fill="000000"/>
                <w:lang/>
              </w:rPr>
              <w:t xml:space="preserve"> </w:t>
            </w:r>
            <w:r w:rsidR="00857BA9">
              <w:rPr>
                <w:rFonts w:asciiTheme="majorBidi" w:hAnsiTheme="majorBidi" w:cstheme="majorBidi"/>
                <w:noProof/>
                <w:lang w:bidi="ar-SA"/>
              </w:rPr>
              <w:drawing>
                <wp:inline distT="0" distB="0" distL="0" distR="0">
                  <wp:extent cx="1921603" cy="1943100"/>
                  <wp:effectExtent l="19050" t="0" r="2447" b="0"/>
                  <wp:docPr id="1" name="Picture 1" descr="C:\Users\App7.000\Desktop\WhatsApp Image 2025-11-01 at 11.54.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p7.000\Desktop\WhatsApp Image 2025-11-01 at 11.54.57.jpeg"/>
                          <pic:cNvPicPr>
                            <a:picLocks noChangeAspect="1" noChangeArrowheads="1"/>
                          </pic:cNvPicPr>
                        </pic:nvPicPr>
                        <pic:blipFill>
                          <a:blip r:embed="rId8" cstate="print"/>
                          <a:srcRect/>
                          <a:stretch>
                            <a:fillRect/>
                          </a:stretch>
                        </pic:blipFill>
                        <pic:spPr bwMode="auto">
                          <a:xfrm>
                            <a:off x="0" y="0"/>
                            <a:ext cx="1921603" cy="1943100"/>
                          </a:xfrm>
                          <a:prstGeom prst="rect">
                            <a:avLst/>
                          </a:prstGeom>
                          <a:noFill/>
                          <a:ln w="9525">
                            <a:noFill/>
                            <a:miter lim="800000"/>
                            <a:headEnd/>
                            <a:tailEnd/>
                          </a:ln>
                        </pic:spPr>
                      </pic:pic>
                    </a:graphicData>
                  </a:graphic>
                </wp:inline>
              </w:drawing>
            </w:r>
          </w:p>
        </w:tc>
      </w:tr>
      <w:tr w:rsidR="00B64DE6" w:rsidRPr="002A2A73" w:rsidTr="00B64DE6">
        <w:tc>
          <w:tcPr>
            <w:tcW w:w="1403" w:type="dxa"/>
          </w:tcPr>
          <w:p w:rsidR="00B64DE6" w:rsidRPr="002A2A73" w:rsidRDefault="00B64DE6" w:rsidP="00974C83">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B64DE6" w:rsidRPr="002A2A73" w:rsidRDefault="00B64DE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271" w:type="dxa"/>
            <w:gridSpan w:val="3"/>
          </w:tcPr>
          <w:p w:rsidR="00B64DE6" w:rsidRPr="002A2A73" w:rsidRDefault="00B64DE6" w:rsidP="001E3E2E">
            <w:pPr>
              <w:bidi w:val="0"/>
              <w:rPr>
                <w:rFonts w:asciiTheme="majorBidi" w:hAnsiTheme="majorBidi" w:cstheme="majorBidi"/>
                <w:rtl/>
              </w:rPr>
            </w:pPr>
            <w:r w:rsidRPr="002A2A73">
              <w:rPr>
                <w:rFonts w:asciiTheme="majorBidi" w:hAnsiTheme="majorBidi" w:cstheme="majorBidi"/>
              </w:rPr>
              <w:t>Psoriatic arthritis</w:t>
            </w:r>
          </w:p>
        </w:tc>
      </w:tr>
      <w:tr w:rsidR="00B64DE6" w:rsidRPr="002A2A73" w:rsidTr="00B64DE6">
        <w:tc>
          <w:tcPr>
            <w:tcW w:w="1403" w:type="dxa"/>
          </w:tcPr>
          <w:p w:rsidR="00B64DE6" w:rsidRPr="002A2A73" w:rsidRDefault="00B64DE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64DE6" w:rsidRPr="002A2A73" w:rsidRDefault="00B64DE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271" w:type="dxa"/>
            <w:gridSpan w:val="3"/>
          </w:tcPr>
          <w:p w:rsidR="00B64DE6" w:rsidRPr="002A2A73" w:rsidRDefault="00B64DE6" w:rsidP="00933D93">
            <w:pPr>
              <w:bidi w:val="0"/>
              <w:rPr>
                <w:rFonts w:asciiTheme="majorBidi" w:hAnsiTheme="majorBidi" w:cstheme="majorBidi"/>
                <w:rtl/>
              </w:rPr>
            </w:pPr>
            <w:r w:rsidRPr="002A2A73">
              <w:rPr>
                <w:rFonts w:asciiTheme="majorBidi" w:hAnsiTheme="majorBidi" w:cstheme="majorBidi"/>
              </w:rPr>
              <w:t>Lupus</w:t>
            </w:r>
          </w:p>
        </w:tc>
      </w:tr>
      <w:tr w:rsidR="00B64DE6" w:rsidRPr="002A2A73" w:rsidTr="00B64DE6">
        <w:tc>
          <w:tcPr>
            <w:tcW w:w="1403" w:type="dxa"/>
          </w:tcPr>
          <w:p w:rsidR="00B64DE6" w:rsidRPr="002A2A73" w:rsidRDefault="00B64DE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64DE6" w:rsidRPr="002A2A73" w:rsidRDefault="00B64DE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271" w:type="dxa"/>
            <w:gridSpan w:val="3"/>
          </w:tcPr>
          <w:p w:rsidR="00B64DE6" w:rsidRPr="002A2A73" w:rsidRDefault="00B64DE6" w:rsidP="001E3E2E">
            <w:pPr>
              <w:bidi w:val="0"/>
              <w:rPr>
                <w:rFonts w:asciiTheme="majorBidi" w:hAnsiTheme="majorBidi" w:cstheme="majorBidi"/>
                <w:rtl/>
              </w:rPr>
            </w:pPr>
            <w:r w:rsidRPr="002A2A73">
              <w:rPr>
                <w:rFonts w:asciiTheme="majorBidi" w:hAnsiTheme="majorBidi" w:cstheme="majorBidi"/>
              </w:rPr>
              <w:t>Gout</w:t>
            </w:r>
          </w:p>
        </w:tc>
      </w:tr>
      <w:tr w:rsidR="00B64DE6" w:rsidRPr="002A2A73" w:rsidTr="00B64DE6">
        <w:tc>
          <w:tcPr>
            <w:tcW w:w="1403" w:type="dxa"/>
          </w:tcPr>
          <w:p w:rsidR="00B64DE6" w:rsidRPr="002A2A73" w:rsidRDefault="00B64DE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B64DE6" w:rsidRPr="002A2A73" w:rsidRDefault="00B64DE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271" w:type="dxa"/>
            <w:gridSpan w:val="3"/>
          </w:tcPr>
          <w:p w:rsidR="00B64DE6" w:rsidRPr="002A2A73" w:rsidRDefault="00B64DE6" w:rsidP="00933D93">
            <w:pPr>
              <w:bidi w:val="0"/>
              <w:rPr>
                <w:rFonts w:asciiTheme="majorBidi" w:hAnsiTheme="majorBidi" w:cstheme="majorBidi"/>
              </w:rPr>
            </w:pPr>
            <w:r w:rsidRPr="002A2A73">
              <w:rPr>
                <w:rFonts w:asciiTheme="majorBidi" w:hAnsiTheme="majorBidi" w:cstheme="majorBidi"/>
              </w:rPr>
              <w:t>Rheumatoid arthritis</w:t>
            </w:r>
          </w:p>
        </w:tc>
      </w:tr>
      <w:tr w:rsidR="00B64DE6" w:rsidRPr="002A2A73" w:rsidTr="00B64DE6">
        <w:tc>
          <w:tcPr>
            <w:tcW w:w="1403" w:type="dxa"/>
            <w:shd w:val="clear" w:color="auto" w:fill="DBE5F1" w:themeFill="accent1" w:themeFillTint="33"/>
          </w:tcPr>
          <w:p w:rsidR="00B64DE6" w:rsidRPr="002A2A73" w:rsidRDefault="00B64DE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767" w:type="dxa"/>
            <w:gridSpan w:val="4"/>
          </w:tcPr>
          <w:p w:rsidR="00B64DE6" w:rsidRPr="002A2A73" w:rsidRDefault="00B64DE6" w:rsidP="00757656">
            <w:pPr>
              <w:pStyle w:val="a3"/>
              <w:bidi w:val="0"/>
              <w:rPr>
                <w:rStyle w:val="StyleComplexNazanin"/>
                <w:rFonts w:asciiTheme="majorBidi" w:hAnsiTheme="majorBidi" w:cstheme="majorBidi"/>
                <w:lang w:bidi="fa-IR"/>
              </w:rPr>
            </w:pPr>
          </w:p>
        </w:tc>
      </w:tr>
      <w:tr w:rsidR="00B64DE6" w:rsidRPr="002A2A73" w:rsidTr="00B64DE6">
        <w:tc>
          <w:tcPr>
            <w:tcW w:w="1403" w:type="dxa"/>
            <w:shd w:val="clear" w:color="auto" w:fill="DBE5F1" w:themeFill="accent1" w:themeFillTint="33"/>
          </w:tcPr>
          <w:p w:rsidR="00B64DE6" w:rsidRPr="002A2A73" w:rsidRDefault="00B64DE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767" w:type="dxa"/>
            <w:gridSpan w:val="4"/>
          </w:tcPr>
          <w:p w:rsidR="00B64DE6" w:rsidRPr="002A2A73" w:rsidRDefault="00B64DE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2A3EC5" w:rsidRPr="002A2A73" w:rsidTr="00655F6A">
        <w:tc>
          <w:tcPr>
            <w:tcW w:w="1403" w:type="dxa"/>
          </w:tcPr>
          <w:p w:rsidR="002A3EC5" w:rsidRPr="002A2A73" w:rsidRDefault="002A3EC5" w:rsidP="00757656">
            <w:pPr>
              <w:pStyle w:val="a3"/>
              <w:bidi w:val="0"/>
              <w:rPr>
                <w:rStyle w:val="StyleComplexNazanin"/>
                <w:rFonts w:asciiTheme="majorBidi" w:hAnsiTheme="majorBidi" w:cstheme="majorBidi"/>
                <w:lang w:bidi="fa-IR"/>
              </w:rPr>
            </w:pPr>
          </w:p>
        </w:tc>
        <w:tc>
          <w:tcPr>
            <w:tcW w:w="5603" w:type="dxa"/>
            <w:gridSpan w:val="2"/>
          </w:tcPr>
          <w:p w:rsidR="002A3EC5" w:rsidRPr="002A2A73" w:rsidRDefault="002A3EC5"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43" w:type="dxa"/>
            <w:shd w:val="clear" w:color="auto" w:fill="DBE5F1" w:themeFill="accent1" w:themeFillTint="33"/>
          </w:tcPr>
          <w:p w:rsidR="002A3EC5" w:rsidRPr="002A2A73" w:rsidRDefault="002A3EC5"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21" w:type="dxa"/>
          </w:tcPr>
          <w:p w:rsidR="002A3EC5" w:rsidRPr="002A2A73" w:rsidRDefault="002A3EC5" w:rsidP="00757656">
            <w:pPr>
              <w:pStyle w:val="a3"/>
              <w:bidi w:val="0"/>
              <w:rPr>
                <w:rStyle w:val="StyleComplexNazanin"/>
                <w:rFonts w:asciiTheme="majorBidi" w:hAnsiTheme="majorBidi" w:cstheme="majorBidi"/>
                <w:lang w:bidi="fa-IR"/>
              </w:rPr>
            </w:pPr>
          </w:p>
        </w:tc>
      </w:tr>
      <w:tr w:rsidR="00757656" w:rsidRPr="002A2A73" w:rsidTr="00655F6A">
        <w:tc>
          <w:tcPr>
            <w:tcW w:w="1403"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44</w:t>
            </w:r>
          </w:p>
        </w:tc>
        <w:tc>
          <w:tcPr>
            <w:tcW w:w="8767" w:type="dxa"/>
            <w:gridSpan w:val="4"/>
          </w:tcPr>
          <w:p w:rsidR="00730CA3" w:rsidRPr="002A2A73" w:rsidRDefault="00730CA3" w:rsidP="00730CA3">
            <w:pPr>
              <w:rPr>
                <w:rFonts w:asciiTheme="majorBidi" w:hAnsiTheme="majorBidi" w:cstheme="majorBidi"/>
              </w:rPr>
            </w:pPr>
          </w:p>
          <w:p w:rsidR="00044503" w:rsidRPr="002A2A73" w:rsidRDefault="00044503" w:rsidP="00044503">
            <w:pPr>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10. In a patient with </w:t>
            </w:r>
            <w:proofErr w:type="spellStart"/>
            <w:r w:rsidRPr="002A2A73">
              <w:rPr>
                <w:rStyle w:val="StyleComplexNazanin"/>
                <w:rFonts w:asciiTheme="majorBidi" w:hAnsiTheme="majorBidi" w:cstheme="majorBidi"/>
                <w:lang w:bidi="fa-IR"/>
              </w:rPr>
              <w:t>ankylosing</w:t>
            </w:r>
            <w:proofErr w:type="spellEnd"/>
            <w:r w:rsidRPr="002A2A73">
              <w:rPr>
                <w:rStyle w:val="StyleComplexNazanin"/>
                <w:rFonts w:asciiTheme="majorBidi" w:hAnsiTheme="majorBidi" w:cstheme="majorBidi"/>
                <w:lang w:bidi="fa-IR"/>
              </w:rPr>
              <w:t xml:space="preserve"> </w:t>
            </w:r>
            <w:proofErr w:type="spellStart"/>
            <w:r w:rsidRPr="002A2A73">
              <w:rPr>
                <w:rStyle w:val="StyleComplexNazanin"/>
                <w:rFonts w:asciiTheme="majorBidi" w:hAnsiTheme="majorBidi" w:cstheme="majorBidi"/>
                <w:lang w:bidi="fa-IR"/>
              </w:rPr>
              <w:t>spondylitis</w:t>
            </w:r>
            <w:proofErr w:type="spellEnd"/>
            <w:r w:rsidRPr="002A2A73">
              <w:rPr>
                <w:rStyle w:val="StyleComplexNazanin"/>
                <w:rFonts w:asciiTheme="majorBidi" w:hAnsiTheme="majorBidi" w:cstheme="majorBidi"/>
                <w:lang w:bidi="fa-IR"/>
              </w:rPr>
              <w:t xml:space="preserve"> who complains of sacroiliac joint pain,</w:t>
            </w:r>
          </w:p>
          <w:p w:rsidR="00757656" w:rsidRPr="002A2A73" w:rsidRDefault="00044503" w:rsidP="00044503">
            <w:pPr>
              <w:bidi w:val="0"/>
              <w:rPr>
                <w:rStyle w:val="StyleComplexNazanin"/>
                <w:rFonts w:asciiTheme="majorBidi" w:hAnsiTheme="majorBidi" w:cstheme="majorBidi"/>
                <w:rtl/>
                <w:lang w:bidi="fa-IR"/>
              </w:rPr>
            </w:pPr>
            <w:proofErr w:type="gramStart"/>
            <w:r w:rsidRPr="002A2A73">
              <w:rPr>
                <w:rStyle w:val="StyleComplexNazanin"/>
                <w:rFonts w:asciiTheme="majorBidi" w:hAnsiTheme="majorBidi" w:cstheme="majorBidi"/>
                <w:lang w:bidi="fa-IR"/>
              </w:rPr>
              <w:t>which</w:t>
            </w:r>
            <w:proofErr w:type="gramEnd"/>
            <w:r w:rsidRPr="002A2A73">
              <w:rPr>
                <w:rStyle w:val="StyleComplexNazanin"/>
                <w:rFonts w:asciiTheme="majorBidi" w:hAnsiTheme="majorBidi" w:cstheme="majorBidi"/>
                <w:lang w:bidi="fa-IR"/>
              </w:rPr>
              <w:t xml:space="preserve"> diagnostic method is most helpful?</w:t>
            </w:r>
          </w:p>
        </w:tc>
      </w:tr>
      <w:tr w:rsidR="001A4466" w:rsidRPr="002A2A73" w:rsidTr="00655F6A">
        <w:tc>
          <w:tcPr>
            <w:tcW w:w="1403"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271" w:type="dxa"/>
            <w:gridSpan w:val="3"/>
          </w:tcPr>
          <w:p w:rsidR="001A4466" w:rsidRPr="002A2A73" w:rsidRDefault="00044503" w:rsidP="001E3E2E">
            <w:pPr>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CT scan of the pelvis</w:t>
            </w:r>
          </w:p>
        </w:tc>
      </w:tr>
      <w:tr w:rsidR="00655F6A" w:rsidRPr="002A2A73" w:rsidTr="00655F6A">
        <w:tc>
          <w:tcPr>
            <w:tcW w:w="1403" w:type="dxa"/>
          </w:tcPr>
          <w:p w:rsidR="00655F6A" w:rsidRPr="002A2A73" w:rsidRDefault="00655F6A" w:rsidP="00974C83">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655F6A" w:rsidRPr="002A2A73" w:rsidRDefault="00655F6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271" w:type="dxa"/>
            <w:gridSpan w:val="3"/>
          </w:tcPr>
          <w:p w:rsidR="00655F6A" w:rsidRPr="002A2A73" w:rsidRDefault="00655F6A" w:rsidP="001E3E2E">
            <w:pPr>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MRI of the sacroiliac joint</w:t>
            </w:r>
          </w:p>
        </w:tc>
      </w:tr>
      <w:tr w:rsidR="00655F6A" w:rsidRPr="002A2A73" w:rsidTr="00655F6A">
        <w:tc>
          <w:tcPr>
            <w:tcW w:w="1403" w:type="dxa"/>
          </w:tcPr>
          <w:p w:rsidR="00655F6A" w:rsidRPr="002A2A73" w:rsidRDefault="00655F6A"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655F6A" w:rsidRPr="002A2A73" w:rsidRDefault="00655F6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271" w:type="dxa"/>
            <w:gridSpan w:val="3"/>
          </w:tcPr>
          <w:p w:rsidR="00655F6A" w:rsidRPr="002A2A73" w:rsidRDefault="00655F6A" w:rsidP="00933D93">
            <w:pPr>
              <w:pStyle w:val="a2"/>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Joint biopsy</w:t>
            </w:r>
          </w:p>
        </w:tc>
      </w:tr>
      <w:tr w:rsidR="00655F6A" w:rsidRPr="002A2A73" w:rsidTr="00655F6A">
        <w:tc>
          <w:tcPr>
            <w:tcW w:w="1403" w:type="dxa"/>
          </w:tcPr>
          <w:p w:rsidR="00655F6A" w:rsidRPr="002A2A73" w:rsidRDefault="00655F6A"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655F6A" w:rsidRPr="002A2A73" w:rsidRDefault="00655F6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271" w:type="dxa"/>
            <w:gridSpan w:val="3"/>
          </w:tcPr>
          <w:p w:rsidR="00655F6A" w:rsidRPr="002A2A73" w:rsidRDefault="00655F6A" w:rsidP="001E3E2E">
            <w:pPr>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Plain X-ray of the pelvis</w:t>
            </w:r>
          </w:p>
        </w:tc>
      </w:tr>
      <w:tr w:rsidR="00655F6A" w:rsidRPr="002A2A73" w:rsidTr="00655F6A">
        <w:tc>
          <w:tcPr>
            <w:tcW w:w="1403" w:type="dxa"/>
            <w:shd w:val="clear" w:color="auto" w:fill="DBE5F1" w:themeFill="accent1" w:themeFillTint="33"/>
          </w:tcPr>
          <w:p w:rsidR="00655F6A" w:rsidRPr="002A2A73" w:rsidRDefault="00655F6A"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767" w:type="dxa"/>
            <w:gridSpan w:val="4"/>
          </w:tcPr>
          <w:p w:rsidR="00655F6A" w:rsidRPr="002A2A73" w:rsidRDefault="00655F6A" w:rsidP="00757656">
            <w:pPr>
              <w:pStyle w:val="a3"/>
              <w:bidi w:val="0"/>
              <w:rPr>
                <w:rStyle w:val="StyleComplexNazanin"/>
                <w:rFonts w:asciiTheme="majorBidi" w:hAnsiTheme="majorBidi" w:cstheme="majorBidi"/>
                <w:lang w:bidi="fa-IR"/>
              </w:rPr>
            </w:pPr>
          </w:p>
        </w:tc>
      </w:tr>
      <w:tr w:rsidR="00655F6A" w:rsidRPr="002A2A73" w:rsidTr="00655F6A">
        <w:tc>
          <w:tcPr>
            <w:tcW w:w="1403" w:type="dxa"/>
            <w:shd w:val="clear" w:color="auto" w:fill="DBE5F1" w:themeFill="accent1" w:themeFillTint="33"/>
          </w:tcPr>
          <w:p w:rsidR="00655F6A" w:rsidRPr="002A2A73" w:rsidRDefault="00655F6A"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767" w:type="dxa"/>
            <w:gridSpan w:val="4"/>
          </w:tcPr>
          <w:p w:rsidR="00655F6A" w:rsidRPr="002A2A73" w:rsidRDefault="00655F6A"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2A3EC5" w:rsidRPr="002A2A73" w:rsidTr="00757656">
        <w:tc>
          <w:tcPr>
            <w:tcW w:w="1205" w:type="dxa"/>
          </w:tcPr>
          <w:p w:rsidR="002A3EC5" w:rsidRPr="002A2A73" w:rsidRDefault="002A3EC5" w:rsidP="00757656">
            <w:pPr>
              <w:pStyle w:val="a3"/>
              <w:bidi w:val="0"/>
              <w:rPr>
                <w:rStyle w:val="StyleComplexNazanin"/>
                <w:rFonts w:asciiTheme="majorBidi" w:hAnsiTheme="majorBidi" w:cstheme="majorBidi"/>
                <w:lang w:bidi="fa-IR"/>
              </w:rPr>
            </w:pPr>
          </w:p>
        </w:tc>
        <w:tc>
          <w:tcPr>
            <w:tcW w:w="5741" w:type="dxa"/>
            <w:gridSpan w:val="2"/>
          </w:tcPr>
          <w:p w:rsidR="002A3EC5" w:rsidRPr="002A2A73" w:rsidRDefault="002A3EC5"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2A3EC5" w:rsidRPr="002A2A73" w:rsidRDefault="002A3EC5"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2A3EC5" w:rsidRPr="002A2A73" w:rsidRDefault="002A3EC5"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lastRenderedPageBreak/>
              <w:t>45</w:t>
            </w:r>
          </w:p>
        </w:tc>
        <w:tc>
          <w:tcPr>
            <w:tcW w:w="8965" w:type="dxa"/>
            <w:gridSpan w:val="4"/>
          </w:tcPr>
          <w:p w:rsidR="00757656" w:rsidRPr="002A2A73" w:rsidRDefault="00E71922" w:rsidP="00757656">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Which of the following mechanisms plays the least role in the development of rheumatic diseases?</w:t>
            </w:r>
          </w:p>
        </w:tc>
      </w:tr>
      <w:tr w:rsidR="001A4466" w:rsidRPr="002A2A73" w:rsidTr="00757656">
        <w:tc>
          <w:tcPr>
            <w:tcW w:w="1205"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1A4466" w:rsidRPr="002A2A73" w:rsidRDefault="00E71922" w:rsidP="00933D93">
            <w:pPr>
              <w:pStyle w:val="a2"/>
              <w:keepNext/>
              <w:keepLines/>
              <w:bidi w:val="0"/>
              <w:rPr>
                <w:rStyle w:val="StyleComplexNazanin"/>
                <w:rFonts w:asciiTheme="majorBidi" w:hAnsiTheme="majorBidi" w:cstheme="majorBidi"/>
                <w:rtl/>
              </w:rPr>
            </w:pPr>
            <w:r w:rsidRPr="002A2A73">
              <w:rPr>
                <w:rStyle w:val="StyleComplexNazanin"/>
                <w:rFonts w:asciiTheme="majorBidi" w:hAnsiTheme="majorBidi" w:cstheme="majorBidi"/>
              </w:rPr>
              <w:t xml:space="preserve">Excessive production of </w:t>
            </w:r>
            <w:proofErr w:type="spellStart"/>
            <w:r w:rsidRPr="002A2A73">
              <w:rPr>
                <w:rStyle w:val="StyleComplexNazanin"/>
                <w:rFonts w:asciiTheme="majorBidi" w:hAnsiTheme="majorBidi" w:cstheme="majorBidi"/>
              </w:rPr>
              <w:t>autoantibodies</w:t>
            </w:r>
            <w:proofErr w:type="spellEnd"/>
          </w:p>
        </w:tc>
      </w:tr>
      <w:tr w:rsidR="001A4466" w:rsidRPr="002A2A73" w:rsidTr="00757656">
        <w:tc>
          <w:tcPr>
            <w:tcW w:w="1205"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1A4466" w:rsidRPr="002A2A73" w:rsidRDefault="00E71922" w:rsidP="00933D93">
            <w:pPr>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Defective innate immunity</w:t>
            </w:r>
          </w:p>
        </w:tc>
      </w:tr>
      <w:tr w:rsidR="001A4466" w:rsidRPr="002A2A73" w:rsidTr="00757656">
        <w:tc>
          <w:tcPr>
            <w:tcW w:w="1205" w:type="dxa"/>
          </w:tcPr>
          <w:p w:rsidR="001A4466" w:rsidRPr="002A2A73" w:rsidRDefault="00E71922"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1A4466" w:rsidRPr="002A2A73" w:rsidRDefault="00E71922" w:rsidP="003732A2">
            <w:pPr>
              <w:pStyle w:val="a2"/>
              <w:keepNext/>
              <w:keepLines/>
              <w:bidi w:val="0"/>
              <w:rPr>
                <w:rStyle w:val="StyleComplexNazanin"/>
                <w:rFonts w:asciiTheme="majorBidi" w:hAnsiTheme="majorBidi" w:cstheme="majorBidi"/>
                <w:rtl/>
              </w:rPr>
            </w:pPr>
            <w:r w:rsidRPr="002A2A73">
              <w:rPr>
                <w:rStyle w:val="StyleComplexNazanin"/>
                <w:rFonts w:asciiTheme="majorBidi" w:hAnsiTheme="majorBidi" w:cstheme="majorBidi"/>
              </w:rPr>
              <w:t xml:space="preserve">Increased </w:t>
            </w:r>
            <w:r w:rsidR="003732A2" w:rsidRPr="002A2A73">
              <w:rPr>
                <w:rStyle w:val="StyleComplexNazanin"/>
                <w:rFonts w:asciiTheme="majorBidi" w:hAnsiTheme="majorBidi" w:cstheme="majorBidi"/>
              </w:rPr>
              <w:t>complement</w:t>
            </w:r>
          </w:p>
        </w:tc>
      </w:tr>
      <w:tr w:rsidR="001A4466" w:rsidRPr="002A2A73" w:rsidTr="00757656">
        <w:tc>
          <w:tcPr>
            <w:tcW w:w="1205"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1A4466" w:rsidRPr="002A2A73" w:rsidRDefault="00E71922" w:rsidP="00933D93">
            <w:pPr>
              <w:pStyle w:val="a2"/>
              <w:keepNext/>
              <w:keepLines/>
              <w:bidi w:val="0"/>
              <w:rPr>
                <w:rStyle w:val="StyleComplexNazanin"/>
                <w:rFonts w:asciiTheme="majorBidi" w:hAnsiTheme="majorBidi" w:cstheme="majorBidi"/>
              </w:rPr>
            </w:pPr>
            <w:r w:rsidRPr="002A2A73">
              <w:rPr>
                <w:rStyle w:val="StyleComplexNazanin"/>
                <w:rFonts w:asciiTheme="majorBidi" w:hAnsiTheme="majorBidi" w:cstheme="majorBidi"/>
              </w:rPr>
              <w:t>Defective adaptive immunity</w:t>
            </w: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2A3EC5" w:rsidRPr="002A2A73" w:rsidTr="00757656">
        <w:tc>
          <w:tcPr>
            <w:tcW w:w="1205" w:type="dxa"/>
          </w:tcPr>
          <w:p w:rsidR="002A3EC5" w:rsidRPr="002A2A73" w:rsidRDefault="002A3EC5" w:rsidP="00757656">
            <w:pPr>
              <w:pStyle w:val="a3"/>
              <w:bidi w:val="0"/>
              <w:rPr>
                <w:rStyle w:val="StyleComplexNazanin"/>
                <w:rFonts w:asciiTheme="majorBidi" w:hAnsiTheme="majorBidi" w:cstheme="majorBidi"/>
                <w:lang w:bidi="fa-IR"/>
              </w:rPr>
            </w:pPr>
          </w:p>
        </w:tc>
        <w:tc>
          <w:tcPr>
            <w:tcW w:w="5741" w:type="dxa"/>
            <w:gridSpan w:val="2"/>
          </w:tcPr>
          <w:p w:rsidR="002A3EC5" w:rsidRPr="002A2A73" w:rsidRDefault="002A3EC5"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2A3EC5" w:rsidRPr="002A2A73" w:rsidRDefault="002A3EC5"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2A3EC5" w:rsidRPr="002A2A73" w:rsidRDefault="002A3EC5"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46</w:t>
            </w:r>
          </w:p>
        </w:tc>
        <w:tc>
          <w:tcPr>
            <w:tcW w:w="8965" w:type="dxa"/>
            <w:gridSpan w:val="4"/>
          </w:tcPr>
          <w:p w:rsidR="00757656" w:rsidRPr="002A2A73" w:rsidRDefault="00E71922" w:rsidP="002A3EC5">
            <w:pPr>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In differentiating between osteoarthritis and rheumatoid arthritis, which of the following statements is</w:t>
            </w:r>
            <w:r w:rsidR="00C93F0F" w:rsidRPr="002A2A73">
              <w:rPr>
                <w:rStyle w:val="StyleComplexNazanin"/>
                <w:rFonts w:asciiTheme="majorBidi" w:hAnsiTheme="majorBidi" w:cstheme="majorBidi"/>
                <w:lang w:bidi="fa-IR"/>
              </w:rPr>
              <w:t xml:space="preserve"> not</w:t>
            </w:r>
            <w:r w:rsidRPr="002A2A73">
              <w:rPr>
                <w:rStyle w:val="StyleComplexNazanin"/>
                <w:rFonts w:asciiTheme="majorBidi" w:hAnsiTheme="majorBidi" w:cstheme="majorBidi"/>
                <w:lang w:bidi="fa-IR"/>
              </w:rPr>
              <w:t xml:space="preserve"> correct?</w:t>
            </w:r>
          </w:p>
        </w:tc>
      </w:tr>
      <w:tr w:rsidR="001A4466" w:rsidRPr="002A2A73" w:rsidTr="00757656">
        <w:tc>
          <w:tcPr>
            <w:tcW w:w="1205"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1A4466" w:rsidRPr="002A2A73" w:rsidRDefault="00E71922" w:rsidP="00340CDB">
            <w:pPr>
              <w:bidi w:val="0"/>
              <w:rPr>
                <w:rFonts w:asciiTheme="majorBidi" w:hAnsiTheme="majorBidi" w:cstheme="majorBidi"/>
                <w:rtl/>
              </w:rPr>
            </w:pPr>
            <w:r w:rsidRPr="002A2A73">
              <w:rPr>
                <w:rFonts w:asciiTheme="majorBidi" w:hAnsiTheme="majorBidi" w:cstheme="majorBidi"/>
              </w:rPr>
              <w:t>DIP involvement occurs in rheumatoid arthritis</w:t>
            </w:r>
          </w:p>
        </w:tc>
      </w:tr>
      <w:tr w:rsidR="001A4466" w:rsidRPr="002A2A73" w:rsidTr="00757656">
        <w:tc>
          <w:tcPr>
            <w:tcW w:w="1205" w:type="dxa"/>
          </w:tcPr>
          <w:p w:rsidR="001A4466" w:rsidRPr="002A2A73" w:rsidRDefault="00E71922"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1A4466" w:rsidRPr="002A2A73" w:rsidRDefault="00E71922" w:rsidP="00340CDB">
            <w:pPr>
              <w:bidi w:val="0"/>
              <w:rPr>
                <w:rFonts w:asciiTheme="majorBidi" w:hAnsiTheme="majorBidi" w:cstheme="majorBidi"/>
                <w:rtl/>
              </w:rPr>
            </w:pPr>
            <w:proofErr w:type="spellStart"/>
            <w:r w:rsidRPr="002A2A73">
              <w:rPr>
                <w:rFonts w:asciiTheme="majorBidi" w:hAnsiTheme="majorBidi" w:cstheme="majorBidi"/>
              </w:rPr>
              <w:t>Subchondral</w:t>
            </w:r>
            <w:proofErr w:type="spellEnd"/>
            <w:r w:rsidRPr="002A2A73">
              <w:rPr>
                <w:rFonts w:asciiTheme="majorBidi" w:hAnsiTheme="majorBidi" w:cstheme="majorBidi"/>
              </w:rPr>
              <w:t xml:space="preserve"> </w:t>
            </w:r>
            <w:proofErr w:type="spellStart"/>
            <w:r w:rsidRPr="002A2A73">
              <w:rPr>
                <w:rFonts w:asciiTheme="majorBidi" w:hAnsiTheme="majorBidi" w:cstheme="majorBidi"/>
              </w:rPr>
              <w:t>sclerosisoccurs</w:t>
            </w:r>
            <w:proofErr w:type="spellEnd"/>
            <w:r w:rsidRPr="002A2A73">
              <w:rPr>
                <w:rFonts w:asciiTheme="majorBidi" w:hAnsiTheme="majorBidi" w:cstheme="majorBidi"/>
              </w:rPr>
              <w:t xml:space="preserve"> in osteoarthritis</w:t>
            </w:r>
          </w:p>
        </w:tc>
      </w:tr>
      <w:tr w:rsidR="001A4466" w:rsidRPr="002A2A73" w:rsidTr="00757656">
        <w:tc>
          <w:tcPr>
            <w:tcW w:w="1205"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1A4466" w:rsidRPr="002A2A73" w:rsidRDefault="00C93F0F" w:rsidP="00FC5C26">
            <w:pPr>
              <w:bidi w:val="0"/>
              <w:rPr>
                <w:rFonts w:asciiTheme="majorBidi" w:hAnsiTheme="majorBidi" w:cstheme="majorBidi"/>
                <w:rtl/>
              </w:rPr>
            </w:pPr>
            <w:proofErr w:type="spellStart"/>
            <w:r w:rsidRPr="002A2A73">
              <w:rPr>
                <w:rFonts w:asciiTheme="majorBidi" w:hAnsiTheme="majorBidi" w:cstheme="majorBidi"/>
              </w:rPr>
              <w:t>Periarticular</w:t>
            </w:r>
            <w:proofErr w:type="spellEnd"/>
            <w:r w:rsidRPr="002A2A73">
              <w:rPr>
                <w:rFonts w:asciiTheme="majorBidi" w:hAnsiTheme="majorBidi" w:cstheme="majorBidi"/>
              </w:rPr>
              <w:t xml:space="preserve"> </w:t>
            </w:r>
            <w:proofErr w:type="spellStart"/>
            <w:r w:rsidRPr="002A2A73">
              <w:rPr>
                <w:rFonts w:asciiTheme="majorBidi" w:hAnsiTheme="majorBidi" w:cstheme="majorBidi"/>
              </w:rPr>
              <w:t>osteopeni</w:t>
            </w:r>
            <w:proofErr w:type="spellEnd"/>
          </w:p>
        </w:tc>
      </w:tr>
      <w:tr w:rsidR="001A4466" w:rsidRPr="002A2A73" w:rsidTr="00757656">
        <w:tc>
          <w:tcPr>
            <w:tcW w:w="1205"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1A4466" w:rsidRPr="002A2A73" w:rsidRDefault="00E71922" w:rsidP="00933D93">
            <w:pPr>
              <w:bidi w:val="0"/>
              <w:rPr>
                <w:rFonts w:asciiTheme="majorBidi" w:hAnsiTheme="majorBidi" w:cstheme="majorBidi"/>
                <w:rtl/>
              </w:rPr>
            </w:pPr>
            <w:r w:rsidRPr="002A2A73">
              <w:rPr>
                <w:rFonts w:asciiTheme="majorBidi" w:hAnsiTheme="majorBidi" w:cstheme="majorBidi"/>
              </w:rPr>
              <w:t xml:space="preserve">DIP involvement occurs in rheumatoid </w:t>
            </w:r>
            <w:proofErr w:type="spellStart"/>
            <w:r w:rsidRPr="002A2A73">
              <w:rPr>
                <w:rFonts w:asciiTheme="majorBidi" w:hAnsiTheme="majorBidi" w:cstheme="majorBidi"/>
              </w:rPr>
              <w:t>arthriti</w:t>
            </w:r>
            <w:proofErr w:type="spellEnd"/>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2A3EC5" w:rsidRPr="002A2A73" w:rsidTr="00757656">
        <w:tc>
          <w:tcPr>
            <w:tcW w:w="1205" w:type="dxa"/>
          </w:tcPr>
          <w:p w:rsidR="002A3EC5" w:rsidRPr="002A2A73" w:rsidRDefault="002A3EC5" w:rsidP="00757656">
            <w:pPr>
              <w:pStyle w:val="a3"/>
              <w:bidi w:val="0"/>
              <w:rPr>
                <w:rStyle w:val="StyleComplexNazanin"/>
                <w:rFonts w:asciiTheme="majorBidi" w:hAnsiTheme="majorBidi" w:cstheme="majorBidi"/>
                <w:lang w:bidi="fa-IR"/>
              </w:rPr>
            </w:pPr>
          </w:p>
        </w:tc>
        <w:tc>
          <w:tcPr>
            <w:tcW w:w="5741" w:type="dxa"/>
            <w:gridSpan w:val="2"/>
          </w:tcPr>
          <w:p w:rsidR="002A3EC5" w:rsidRPr="002A2A73" w:rsidRDefault="002A3EC5"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2A3EC5" w:rsidRPr="002A2A73" w:rsidRDefault="002A3EC5"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2A3EC5" w:rsidRPr="002A2A73" w:rsidRDefault="002A3EC5"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47</w:t>
            </w:r>
          </w:p>
        </w:tc>
        <w:tc>
          <w:tcPr>
            <w:tcW w:w="8965" w:type="dxa"/>
            <w:gridSpan w:val="4"/>
          </w:tcPr>
          <w:p w:rsidR="00757656" w:rsidRPr="002A2A73" w:rsidRDefault="00E71922" w:rsidP="002A3EC5">
            <w:pPr>
              <w:pStyle w:val="NormalWeb"/>
              <w:jc w:val="both"/>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 xml:space="preserve">Which of the following factors helps best to assess the risk of spinal fracture in patients with </w:t>
            </w:r>
            <w:proofErr w:type="spellStart"/>
            <w:r w:rsidRPr="002A2A73">
              <w:rPr>
                <w:rStyle w:val="StyleComplexNazanin"/>
                <w:rFonts w:asciiTheme="majorBidi" w:hAnsiTheme="majorBidi" w:cstheme="majorBidi"/>
                <w:lang w:bidi="fa-IR"/>
              </w:rPr>
              <w:t>ankylosing</w:t>
            </w:r>
            <w:proofErr w:type="spellEnd"/>
            <w:r w:rsidRPr="002A2A73">
              <w:rPr>
                <w:rStyle w:val="StyleComplexNazanin"/>
                <w:rFonts w:asciiTheme="majorBidi" w:hAnsiTheme="majorBidi" w:cstheme="majorBidi"/>
                <w:lang w:bidi="fa-IR"/>
              </w:rPr>
              <w:t xml:space="preserve"> </w:t>
            </w:r>
            <w:proofErr w:type="spellStart"/>
            <w:r w:rsidRPr="002A2A73">
              <w:rPr>
                <w:rStyle w:val="StyleComplexNazanin"/>
                <w:rFonts w:asciiTheme="majorBidi" w:hAnsiTheme="majorBidi" w:cstheme="majorBidi"/>
                <w:lang w:bidi="fa-IR"/>
              </w:rPr>
              <w:t>spondylitis</w:t>
            </w:r>
            <w:proofErr w:type="spellEnd"/>
            <w:r w:rsidRPr="002A2A73">
              <w:rPr>
                <w:rStyle w:val="StyleComplexNazanin"/>
                <w:rFonts w:asciiTheme="majorBidi" w:hAnsiTheme="majorBidi" w:cstheme="majorBidi"/>
                <w:lang w:bidi="fa-IR"/>
              </w:rPr>
              <w:t xml:space="preserve"> (AS)?</w:t>
            </w:r>
          </w:p>
        </w:tc>
      </w:tr>
      <w:tr w:rsidR="001A4466" w:rsidRPr="002A2A73" w:rsidTr="00757656">
        <w:tc>
          <w:tcPr>
            <w:tcW w:w="1205"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1A4466" w:rsidRPr="002A2A73" w:rsidRDefault="00E71922" w:rsidP="00933D93">
            <w:pPr>
              <w:bidi w:val="0"/>
              <w:rPr>
                <w:rStyle w:val="StyleComplexNazanin"/>
                <w:rFonts w:asciiTheme="majorBidi" w:hAnsiTheme="majorBidi" w:cstheme="majorBidi"/>
                <w:rtl/>
                <w:lang w:bidi="fa-IR"/>
              </w:rPr>
            </w:pPr>
            <w:proofErr w:type="spellStart"/>
            <w:r w:rsidRPr="002A2A73">
              <w:rPr>
                <w:rStyle w:val="StyleComplexNazanin"/>
                <w:rFonts w:asciiTheme="majorBidi" w:hAnsiTheme="majorBidi" w:cstheme="majorBidi"/>
                <w:lang w:bidi="fa-IR"/>
              </w:rPr>
              <w:t>Occiput</w:t>
            </w:r>
            <w:proofErr w:type="spellEnd"/>
            <w:r w:rsidRPr="002A2A73">
              <w:rPr>
                <w:rStyle w:val="StyleComplexNazanin"/>
                <w:rFonts w:asciiTheme="majorBidi" w:hAnsiTheme="majorBidi" w:cstheme="majorBidi"/>
                <w:lang w:bidi="fa-IR"/>
              </w:rPr>
              <w:t>-to-wall distance</w:t>
            </w:r>
          </w:p>
        </w:tc>
      </w:tr>
      <w:tr w:rsidR="001A4466" w:rsidRPr="002A2A73" w:rsidTr="00757656">
        <w:tc>
          <w:tcPr>
            <w:tcW w:w="1205"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1A4466" w:rsidRPr="002A2A73" w:rsidRDefault="00E71922" w:rsidP="00340CDB">
            <w:pPr>
              <w:pStyle w:val="NormalWeb"/>
              <w:jc w:val="both"/>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Duration of disease</w:t>
            </w:r>
          </w:p>
        </w:tc>
      </w:tr>
      <w:tr w:rsidR="001A4466" w:rsidRPr="002A2A73" w:rsidTr="00757656">
        <w:tc>
          <w:tcPr>
            <w:tcW w:w="1205" w:type="dxa"/>
          </w:tcPr>
          <w:p w:rsidR="001A4466" w:rsidRPr="002A2A73" w:rsidRDefault="00E71922"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1A4466" w:rsidRPr="002A2A73" w:rsidRDefault="00E71922" w:rsidP="00340CDB">
            <w:pPr>
              <w:pStyle w:val="NormalWeb"/>
              <w:jc w:val="both"/>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Peripheral joint involvement</w:t>
            </w:r>
          </w:p>
        </w:tc>
      </w:tr>
      <w:tr w:rsidR="001A4466" w:rsidRPr="002A2A73" w:rsidTr="00757656">
        <w:tc>
          <w:tcPr>
            <w:tcW w:w="1205"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1A4466" w:rsidRPr="002A2A73" w:rsidRDefault="00E71922" w:rsidP="00340CDB">
            <w:pPr>
              <w:pStyle w:val="NormalWeb"/>
              <w:jc w:val="both"/>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Hip joint involvement</w:t>
            </w: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655F6A">
        <w:tc>
          <w:tcPr>
            <w:tcW w:w="1403" w:type="dxa"/>
          </w:tcPr>
          <w:p w:rsidR="00757656" w:rsidRPr="002A2A73" w:rsidRDefault="00757656" w:rsidP="00757656">
            <w:pPr>
              <w:pStyle w:val="a3"/>
              <w:bidi w:val="0"/>
              <w:rPr>
                <w:rStyle w:val="StyleComplexNazanin"/>
                <w:rFonts w:asciiTheme="majorBidi" w:hAnsiTheme="majorBidi" w:cstheme="majorBidi"/>
                <w:lang w:bidi="fa-IR"/>
              </w:rPr>
            </w:pPr>
          </w:p>
        </w:tc>
        <w:tc>
          <w:tcPr>
            <w:tcW w:w="5603" w:type="dxa"/>
            <w:gridSpan w:val="2"/>
          </w:tcPr>
          <w:p w:rsidR="00757656" w:rsidRPr="002A2A73" w:rsidRDefault="00986DA4" w:rsidP="00757656">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43" w:type="dxa"/>
            <w:shd w:val="clear" w:color="auto" w:fill="DBE5F1" w:themeFill="accent1" w:themeFillTint="33"/>
          </w:tcPr>
          <w:p w:rsidR="00757656" w:rsidRPr="002A2A73" w:rsidRDefault="00757656"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21" w:type="dxa"/>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655F6A">
        <w:tc>
          <w:tcPr>
            <w:tcW w:w="1403"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48</w:t>
            </w:r>
          </w:p>
        </w:tc>
        <w:tc>
          <w:tcPr>
            <w:tcW w:w="8767" w:type="dxa"/>
            <w:gridSpan w:val="4"/>
          </w:tcPr>
          <w:p w:rsidR="002B085D" w:rsidRPr="002A2A73" w:rsidRDefault="002B085D" w:rsidP="002B085D">
            <w:pPr>
              <w:jc w:val="right"/>
              <w:rPr>
                <w:rFonts w:asciiTheme="majorBidi" w:hAnsiTheme="majorBidi" w:cstheme="majorBidi"/>
              </w:rPr>
            </w:pPr>
            <w:r w:rsidRPr="002A2A73">
              <w:rPr>
                <w:rFonts w:asciiTheme="majorBidi" w:eastAsia="Arial" w:hAnsiTheme="majorBidi" w:cstheme="majorBidi"/>
                <w:color w:val="252525"/>
              </w:rPr>
              <w:t>What is the most common joint involved in gout?</w:t>
            </w:r>
          </w:p>
          <w:p w:rsidR="00757656" w:rsidRPr="002A2A73" w:rsidRDefault="00757656" w:rsidP="002A3EC5">
            <w:pPr>
              <w:pStyle w:val="NormalWeb"/>
              <w:jc w:val="both"/>
              <w:rPr>
                <w:rStyle w:val="StyleComplexNazanin"/>
                <w:rFonts w:asciiTheme="majorBidi" w:hAnsiTheme="majorBidi" w:cstheme="majorBidi"/>
                <w:rtl/>
                <w:lang w:bidi="fa-IR"/>
              </w:rPr>
            </w:pPr>
          </w:p>
        </w:tc>
      </w:tr>
      <w:tr w:rsidR="001A4466" w:rsidRPr="002A2A73" w:rsidTr="00655F6A">
        <w:tc>
          <w:tcPr>
            <w:tcW w:w="1403"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271" w:type="dxa"/>
            <w:gridSpan w:val="3"/>
          </w:tcPr>
          <w:p w:rsidR="001A4466" w:rsidRPr="002A2A73" w:rsidRDefault="0037003E" w:rsidP="00340CDB">
            <w:pPr>
              <w:pStyle w:val="NormalWeb"/>
              <w:jc w:val="both"/>
              <w:rPr>
                <w:rStyle w:val="StyleComplexNazanin"/>
                <w:rFonts w:asciiTheme="majorBidi" w:hAnsiTheme="majorBidi" w:cstheme="majorBidi"/>
                <w:rtl/>
                <w:lang w:bidi="fa-IR"/>
              </w:rPr>
            </w:pPr>
            <w:r w:rsidRPr="002A2A73">
              <w:rPr>
                <w:rFonts w:asciiTheme="majorBidi" w:eastAsia="Arial" w:hAnsiTheme="majorBidi" w:cstheme="majorBidi"/>
                <w:color w:val="252525"/>
              </w:rPr>
              <w:t>Knee</w:t>
            </w:r>
          </w:p>
        </w:tc>
      </w:tr>
      <w:tr w:rsidR="00655F6A" w:rsidRPr="002A2A73" w:rsidTr="00655F6A">
        <w:tc>
          <w:tcPr>
            <w:tcW w:w="1403" w:type="dxa"/>
          </w:tcPr>
          <w:p w:rsidR="00655F6A" w:rsidRPr="002A2A73" w:rsidRDefault="00655F6A" w:rsidP="00974C83">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655F6A" w:rsidRPr="002A2A73" w:rsidRDefault="00655F6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271" w:type="dxa"/>
            <w:gridSpan w:val="3"/>
          </w:tcPr>
          <w:p w:rsidR="00655F6A" w:rsidRPr="002A2A73" w:rsidRDefault="00655F6A" w:rsidP="004C6C3C">
            <w:pPr>
              <w:pStyle w:val="a2"/>
              <w:keepNext/>
              <w:keepLines/>
              <w:bidi w:val="0"/>
              <w:rPr>
                <w:rStyle w:val="StyleComplexNazanin"/>
                <w:rFonts w:asciiTheme="majorBidi" w:hAnsiTheme="majorBidi" w:cstheme="majorBidi"/>
                <w:rtl/>
                <w:lang w:bidi="fa-IR"/>
              </w:rPr>
            </w:pPr>
            <w:r w:rsidRPr="002A2A73">
              <w:rPr>
                <w:rFonts w:asciiTheme="majorBidi" w:eastAsia="Arial" w:hAnsiTheme="majorBidi" w:cstheme="majorBidi"/>
                <w:color w:val="252525"/>
              </w:rPr>
              <w:t xml:space="preserve">First  </w:t>
            </w:r>
            <w:proofErr w:type="spellStart"/>
            <w:r w:rsidRPr="002A2A73">
              <w:rPr>
                <w:rFonts w:asciiTheme="majorBidi" w:eastAsia="Arial" w:hAnsiTheme="majorBidi" w:cstheme="majorBidi"/>
                <w:color w:val="252525"/>
              </w:rPr>
              <w:t>metatarsophalangeal</w:t>
            </w:r>
            <w:proofErr w:type="spellEnd"/>
            <w:r w:rsidRPr="002A2A73">
              <w:rPr>
                <w:rFonts w:asciiTheme="majorBidi" w:eastAsia="Arial" w:hAnsiTheme="majorBidi" w:cstheme="majorBidi"/>
                <w:color w:val="252525"/>
              </w:rPr>
              <w:t xml:space="preserve"> joint</w:t>
            </w:r>
          </w:p>
        </w:tc>
      </w:tr>
      <w:tr w:rsidR="00655F6A" w:rsidRPr="002A2A73" w:rsidTr="00655F6A">
        <w:tc>
          <w:tcPr>
            <w:tcW w:w="1403" w:type="dxa"/>
          </w:tcPr>
          <w:p w:rsidR="00655F6A" w:rsidRPr="002A2A73" w:rsidRDefault="00655F6A"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655F6A" w:rsidRPr="002A2A73" w:rsidRDefault="00655F6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271" w:type="dxa"/>
            <w:gridSpan w:val="3"/>
          </w:tcPr>
          <w:p w:rsidR="00655F6A" w:rsidRPr="002A2A73" w:rsidRDefault="00655F6A" w:rsidP="00933D93">
            <w:pPr>
              <w:pStyle w:val="a2"/>
              <w:keepNext/>
              <w:keepLines/>
              <w:bidi w:val="0"/>
              <w:rPr>
                <w:rStyle w:val="StyleComplexNazanin"/>
                <w:rFonts w:asciiTheme="majorBidi" w:hAnsiTheme="majorBidi" w:cstheme="majorBidi"/>
              </w:rPr>
            </w:pPr>
            <w:r w:rsidRPr="002A2A73">
              <w:rPr>
                <w:rFonts w:asciiTheme="majorBidi" w:eastAsia="Arial" w:hAnsiTheme="majorBidi" w:cstheme="majorBidi"/>
                <w:color w:val="252525"/>
              </w:rPr>
              <w:t>Wrist</w:t>
            </w:r>
          </w:p>
        </w:tc>
      </w:tr>
      <w:tr w:rsidR="00655F6A" w:rsidRPr="002A2A73" w:rsidTr="00655F6A">
        <w:tc>
          <w:tcPr>
            <w:tcW w:w="1403" w:type="dxa"/>
          </w:tcPr>
          <w:p w:rsidR="00655F6A" w:rsidRPr="002A2A73" w:rsidRDefault="00655F6A"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655F6A" w:rsidRPr="002A2A73" w:rsidRDefault="00655F6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271" w:type="dxa"/>
            <w:gridSpan w:val="3"/>
          </w:tcPr>
          <w:p w:rsidR="00655F6A" w:rsidRPr="002A2A73" w:rsidRDefault="00655F6A" w:rsidP="004C6C3C">
            <w:pPr>
              <w:pStyle w:val="a2"/>
              <w:keepNext/>
              <w:keepLines/>
              <w:bidi w:val="0"/>
              <w:jc w:val="left"/>
              <w:rPr>
                <w:rStyle w:val="StyleComplexNazanin"/>
                <w:rFonts w:asciiTheme="majorBidi" w:hAnsiTheme="majorBidi" w:cstheme="majorBidi"/>
                <w:lang w:bidi="fa-IR"/>
              </w:rPr>
            </w:pPr>
            <w:r w:rsidRPr="002A2A73">
              <w:rPr>
                <w:rFonts w:asciiTheme="majorBidi" w:eastAsia="Arial" w:hAnsiTheme="majorBidi" w:cstheme="majorBidi"/>
                <w:color w:val="252525"/>
              </w:rPr>
              <w:t>Hip</w:t>
            </w:r>
            <w:r w:rsidRPr="002A2A73">
              <w:rPr>
                <w:rStyle w:val="StyleComplexNazanin"/>
                <w:rFonts w:asciiTheme="majorBidi" w:hAnsiTheme="majorBidi" w:cstheme="majorBidi"/>
                <w:lang w:bidi="fa-IR"/>
              </w:rPr>
              <w:t xml:space="preserve"> </w:t>
            </w:r>
          </w:p>
        </w:tc>
      </w:tr>
      <w:tr w:rsidR="00655F6A" w:rsidRPr="002A2A73" w:rsidTr="00655F6A">
        <w:tc>
          <w:tcPr>
            <w:tcW w:w="1403" w:type="dxa"/>
            <w:shd w:val="clear" w:color="auto" w:fill="DBE5F1" w:themeFill="accent1" w:themeFillTint="33"/>
          </w:tcPr>
          <w:p w:rsidR="00655F6A" w:rsidRPr="002A2A73" w:rsidRDefault="00655F6A"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767" w:type="dxa"/>
            <w:gridSpan w:val="4"/>
          </w:tcPr>
          <w:p w:rsidR="00655F6A" w:rsidRPr="002A2A73" w:rsidRDefault="00655F6A" w:rsidP="00757656">
            <w:pPr>
              <w:pStyle w:val="a3"/>
              <w:bidi w:val="0"/>
              <w:rPr>
                <w:rStyle w:val="StyleComplexNazanin"/>
                <w:rFonts w:asciiTheme="majorBidi" w:hAnsiTheme="majorBidi" w:cstheme="majorBidi"/>
                <w:lang w:bidi="fa-IR"/>
              </w:rPr>
            </w:pPr>
          </w:p>
        </w:tc>
      </w:tr>
      <w:tr w:rsidR="00655F6A" w:rsidRPr="002A2A73" w:rsidTr="00655F6A">
        <w:tc>
          <w:tcPr>
            <w:tcW w:w="1403" w:type="dxa"/>
            <w:shd w:val="clear" w:color="auto" w:fill="DBE5F1" w:themeFill="accent1" w:themeFillTint="33"/>
          </w:tcPr>
          <w:p w:rsidR="00655F6A" w:rsidRPr="002A2A73" w:rsidRDefault="00655F6A"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767" w:type="dxa"/>
            <w:gridSpan w:val="4"/>
          </w:tcPr>
          <w:p w:rsidR="00655F6A" w:rsidRPr="002A2A73" w:rsidRDefault="00655F6A"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655F6A">
        <w:tc>
          <w:tcPr>
            <w:tcW w:w="1403" w:type="dxa"/>
          </w:tcPr>
          <w:p w:rsidR="00757656" w:rsidRPr="002A2A73" w:rsidRDefault="00757656" w:rsidP="00757656">
            <w:pPr>
              <w:pStyle w:val="a3"/>
              <w:bidi w:val="0"/>
              <w:rPr>
                <w:rStyle w:val="StyleComplexNazanin"/>
                <w:rFonts w:asciiTheme="majorBidi" w:hAnsiTheme="majorBidi" w:cstheme="majorBidi"/>
                <w:lang w:bidi="fa-IR"/>
              </w:rPr>
            </w:pPr>
          </w:p>
        </w:tc>
        <w:tc>
          <w:tcPr>
            <w:tcW w:w="5603" w:type="dxa"/>
            <w:gridSpan w:val="2"/>
          </w:tcPr>
          <w:p w:rsidR="00757656" w:rsidRPr="002A2A73" w:rsidRDefault="00986DA4" w:rsidP="00757656">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43" w:type="dxa"/>
            <w:shd w:val="clear" w:color="auto" w:fill="DBE5F1" w:themeFill="accent1" w:themeFillTint="33"/>
          </w:tcPr>
          <w:p w:rsidR="00757656" w:rsidRPr="002A2A73" w:rsidRDefault="00757656"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21" w:type="dxa"/>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655F6A">
        <w:tc>
          <w:tcPr>
            <w:tcW w:w="1403"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49</w:t>
            </w:r>
          </w:p>
        </w:tc>
        <w:tc>
          <w:tcPr>
            <w:tcW w:w="8767" w:type="dxa"/>
            <w:gridSpan w:val="4"/>
          </w:tcPr>
          <w:p w:rsidR="0037003E" w:rsidRPr="002A2A73" w:rsidRDefault="0037003E" w:rsidP="0037003E">
            <w:pPr>
              <w:jc w:val="right"/>
              <w:rPr>
                <w:rFonts w:asciiTheme="majorBidi" w:hAnsiTheme="majorBidi" w:cstheme="majorBidi"/>
              </w:rPr>
            </w:pPr>
            <w:r w:rsidRPr="002A2A73">
              <w:rPr>
                <w:rFonts w:asciiTheme="majorBidi" w:eastAsia="Arial" w:hAnsiTheme="majorBidi" w:cstheme="majorBidi"/>
                <w:color w:val="252525"/>
              </w:rPr>
              <w:t xml:space="preserve">A 40-year-old man has been referred with pain and swelling of the right first </w:t>
            </w:r>
            <w:proofErr w:type="spellStart"/>
            <w:r w:rsidRPr="002A2A73">
              <w:rPr>
                <w:rFonts w:asciiTheme="majorBidi" w:eastAsia="Arial" w:hAnsiTheme="majorBidi" w:cstheme="majorBidi"/>
                <w:color w:val="252525"/>
              </w:rPr>
              <w:t>metatarsophalangeal</w:t>
            </w:r>
            <w:proofErr w:type="spellEnd"/>
            <w:r w:rsidRPr="002A2A73">
              <w:rPr>
                <w:rFonts w:asciiTheme="majorBidi" w:eastAsia="Arial" w:hAnsiTheme="majorBidi" w:cstheme="majorBidi"/>
                <w:color w:val="252525"/>
              </w:rPr>
              <w:t xml:space="preserve"> joint since last night. In the examination, there is swelling, redness and tenderness in the involved joint. ESR and CRP are high and uric acid is 10. The patient mentions the history of similar attacks in the last 5 years.  </w:t>
            </w:r>
            <w:proofErr w:type="gramStart"/>
            <w:r w:rsidRPr="002A2A73">
              <w:rPr>
                <w:rFonts w:asciiTheme="majorBidi" w:eastAsia="Arial" w:hAnsiTheme="majorBidi" w:cstheme="majorBidi"/>
                <w:color w:val="252525"/>
              </w:rPr>
              <w:t>Which  treatment</w:t>
            </w:r>
            <w:proofErr w:type="gramEnd"/>
            <w:r w:rsidRPr="002A2A73">
              <w:rPr>
                <w:rFonts w:asciiTheme="majorBidi" w:eastAsia="Arial" w:hAnsiTheme="majorBidi" w:cstheme="majorBidi"/>
                <w:color w:val="252525"/>
              </w:rPr>
              <w:t xml:space="preserve"> is more suitable?</w:t>
            </w:r>
          </w:p>
          <w:p w:rsidR="00757656" w:rsidRPr="002A2A73" w:rsidRDefault="00757656" w:rsidP="002A3EC5">
            <w:pPr>
              <w:pStyle w:val="NormalWeb"/>
              <w:spacing w:line="276" w:lineRule="auto"/>
              <w:rPr>
                <w:rStyle w:val="StyleComplexNazanin"/>
                <w:rFonts w:asciiTheme="majorBidi" w:hAnsiTheme="majorBidi" w:cstheme="majorBidi"/>
                <w:rtl/>
                <w:lang w:bidi="fa-IR"/>
              </w:rPr>
            </w:pPr>
          </w:p>
        </w:tc>
      </w:tr>
      <w:tr w:rsidR="00655F6A" w:rsidRPr="002A2A73" w:rsidTr="00655F6A">
        <w:tc>
          <w:tcPr>
            <w:tcW w:w="1403" w:type="dxa"/>
          </w:tcPr>
          <w:p w:rsidR="00655F6A" w:rsidRPr="002A2A73" w:rsidRDefault="00655F6A" w:rsidP="00974C83">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655F6A" w:rsidRPr="002A2A73" w:rsidRDefault="00655F6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271" w:type="dxa"/>
            <w:gridSpan w:val="3"/>
          </w:tcPr>
          <w:p w:rsidR="00655F6A" w:rsidRPr="002A2A73" w:rsidRDefault="00655F6A" w:rsidP="00933D93">
            <w:pPr>
              <w:bidi w:val="0"/>
              <w:jc w:val="both"/>
              <w:rPr>
                <w:rFonts w:asciiTheme="majorBidi" w:hAnsiTheme="majorBidi" w:cstheme="majorBidi"/>
                <w:rtl/>
              </w:rPr>
            </w:pPr>
            <w:proofErr w:type="spellStart"/>
            <w:r w:rsidRPr="002A2A73">
              <w:rPr>
                <w:rFonts w:asciiTheme="majorBidi" w:eastAsia="Arial" w:hAnsiTheme="majorBidi" w:cstheme="majorBidi"/>
                <w:color w:val="252525"/>
              </w:rPr>
              <w:t>Colchicin</w:t>
            </w:r>
            <w:proofErr w:type="spellEnd"/>
          </w:p>
        </w:tc>
      </w:tr>
      <w:tr w:rsidR="00655F6A" w:rsidRPr="002A2A73" w:rsidTr="00655F6A">
        <w:tc>
          <w:tcPr>
            <w:tcW w:w="1403" w:type="dxa"/>
          </w:tcPr>
          <w:p w:rsidR="00655F6A" w:rsidRPr="002A2A73" w:rsidRDefault="00655F6A"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655F6A" w:rsidRPr="002A2A73" w:rsidRDefault="00655F6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271" w:type="dxa"/>
            <w:gridSpan w:val="3"/>
          </w:tcPr>
          <w:p w:rsidR="00655F6A" w:rsidRPr="002A2A73" w:rsidRDefault="00655F6A" w:rsidP="00933D93">
            <w:pPr>
              <w:bidi w:val="0"/>
              <w:jc w:val="both"/>
              <w:rPr>
                <w:rFonts w:asciiTheme="majorBidi" w:hAnsiTheme="majorBidi" w:cstheme="majorBidi"/>
                <w:rtl/>
              </w:rPr>
            </w:pPr>
            <w:proofErr w:type="spellStart"/>
            <w:r w:rsidRPr="002A2A73">
              <w:rPr>
                <w:rFonts w:asciiTheme="majorBidi" w:eastAsia="Arial" w:hAnsiTheme="majorBidi" w:cstheme="majorBidi"/>
                <w:color w:val="252525"/>
              </w:rPr>
              <w:t>Hydroxychloroquine</w:t>
            </w:r>
            <w:proofErr w:type="spellEnd"/>
          </w:p>
        </w:tc>
      </w:tr>
      <w:tr w:rsidR="00655F6A" w:rsidRPr="002A2A73" w:rsidTr="00655F6A">
        <w:tc>
          <w:tcPr>
            <w:tcW w:w="1403" w:type="dxa"/>
          </w:tcPr>
          <w:p w:rsidR="00655F6A" w:rsidRPr="002A2A73" w:rsidRDefault="00655F6A" w:rsidP="0001339B">
            <w:pPr>
              <w:pStyle w:val="a3"/>
              <w:bidi w:val="0"/>
              <w:rPr>
                <w:rStyle w:val="StyleComplexNazanin"/>
                <w:rFonts w:asciiTheme="majorBidi" w:hAnsiTheme="majorBidi" w:cstheme="majorBidi"/>
                <w:lang w:bidi="fa-IR"/>
              </w:rPr>
            </w:pPr>
          </w:p>
        </w:tc>
        <w:tc>
          <w:tcPr>
            <w:tcW w:w="496" w:type="dxa"/>
            <w:shd w:val="clear" w:color="auto" w:fill="DBE5F1" w:themeFill="accent1" w:themeFillTint="33"/>
          </w:tcPr>
          <w:p w:rsidR="00655F6A" w:rsidRPr="002A2A73" w:rsidRDefault="00655F6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271" w:type="dxa"/>
            <w:gridSpan w:val="3"/>
          </w:tcPr>
          <w:p w:rsidR="00655F6A" w:rsidRPr="002A2A73" w:rsidRDefault="00655F6A" w:rsidP="00340CDB">
            <w:pPr>
              <w:pStyle w:val="NormalWeb"/>
              <w:jc w:val="both"/>
              <w:rPr>
                <w:rFonts w:asciiTheme="majorBidi" w:hAnsiTheme="majorBidi" w:cstheme="majorBidi"/>
                <w:rtl/>
              </w:rPr>
            </w:pPr>
            <w:proofErr w:type="spellStart"/>
            <w:r w:rsidRPr="002A2A73">
              <w:rPr>
                <w:rFonts w:asciiTheme="majorBidi" w:eastAsia="Arial" w:hAnsiTheme="majorBidi" w:cstheme="majorBidi"/>
                <w:color w:val="252525"/>
              </w:rPr>
              <w:t>Methotrexate</w:t>
            </w:r>
            <w:proofErr w:type="spellEnd"/>
          </w:p>
        </w:tc>
      </w:tr>
      <w:tr w:rsidR="00655F6A" w:rsidRPr="002A2A73" w:rsidTr="00655F6A">
        <w:tc>
          <w:tcPr>
            <w:tcW w:w="1403" w:type="dxa"/>
          </w:tcPr>
          <w:p w:rsidR="00655F6A" w:rsidRPr="002A2A73" w:rsidRDefault="00655F6A"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655F6A" w:rsidRPr="002A2A73" w:rsidRDefault="00655F6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271" w:type="dxa"/>
            <w:gridSpan w:val="3"/>
          </w:tcPr>
          <w:p w:rsidR="00655F6A" w:rsidRPr="002A2A73" w:rsidRDefault="00655F6A" w:rsidP="004C6C3C">
            <w:pPr>
              <w:pStyle w:val="a2"/>
              <w:keepNext/>
              <w:keepLines/>
              <w:bidi w:val="0"/>
              <w:jc w:val="both"/>
              <w:rPr>
                <w:rStyle w:val="StyleComplexNazanin"/>
                <w:rFonts w:asciiTheme="majorBidi" w:hAnsiTheme="majorBidi" w:cstheme="majorBidi"/>
                <w:rtl/>
                <w:lang w:bidi="fa-IR"/>
              </w:rPr>
            </w:pPr>
            <w:proofErr w:type="spellStart"/>
            <w:r w:rsidRPr="002A2A73">
              <w:rPr>
                <w:rFonts w:asciiTheme="majorBidi" w:eastAsia="Arial" w:hAnsiTheme="majorBidi" w:cstheme="majorBidi"/>
                <w:color w:val="252525"/>
              </w:rPr>
              <w:t>Sulfasalazine</w:t>
            </w:r>
            <w:proofErr w:type="spellEnd"/>
          </w:p>
        </w:tc>
      </w:tr>
      <w:tr w:rsidR="00655F6A" w:rsidRPr="002A2A73" w:rsidTr="00655F6A">
        <w:tc>
          <w:tcPr>
            <w:tcW w:w="1403" w:type="dxa"/>
            <w:shd w:val="clear" w:color="auto" w:fill="DBE5F1" w:themeFill="accent1" w:themeFillTint="33"/>
          </w:tcPr>
          <w:p w:rsidR="00655F6A" w:rsidRPr="002A2A73" w:rsidRDefault="00655F6A"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767" w:type="dxa"/>
            <w:gridSpan w:val="4"/>
          </w:tcPr>
          <w:p w:rsidR="00655F6A" w:rsidRPr="002A2A73" w:rsidRDefault="00655F6A" w:rsidP="00757656">
            <w:pPr>
              <w:pStyle w:val="a3"/>
              <w:bidi w:val="0"/>
              <w:rPr>
                <w:rStyle w:val="StyleComplexNazanin"/>
                <w:rFonts w:asciiTheme="majorBidi" w:hAnsiTheme="majorBidi" w:cstheme="majorBidi"/>
                <w:lang w:bidi="fa-IR"/>
              </w:rPr>
            </w:pPr>
          </w:p>
        </w:tc>
      </w:tr>
      <w:tr w:rsidR="00655F6A" w:rsidRPr="002A2A73" w:rsidTr="00655F6A">
        <w:tc>
          <w:tcPr>
            <w:tcW w:w="1403" w:type="dxa"/>
            <w:shd w:val="clear" w:color="auto" w:fill="DBE5F1" w:themeFill="accent1" w:themeFillTint="33"/>
          </w:tcPr>
          <w:p w:rsidR="00655F6A" w:rsidRPr="002A2A73" w:rsidRDefault="00655F6A"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767" w:type="dxa"/>
            <w:gridSpan w:val="4"/>
          </w:tcPr>
          <w:p w:rsidR="00655F6A" w:rsidRPr="002A2A73" w:rsidRDefault="00655F6A"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2A3EC5" w:rsidRPr="002A2A73" w:rsidTr="00757656">
        <w:tc>
          <w:tcPr>
            <w:tcW w:w="1205" w:type="dxa"/>
          </w:tcPr>
          <w:p w:rsidR="002A3EC5" w:rsidRPr="002A2A73" w:rsidRDefault="002A3EC5" w:rsidP="00757656">
            <w:pPr>
              <w:pStyle w:val="a3"/>
              <w:bidi w:val="0"/>
              <w:rPr>
                <w:rStyle w:val="StyleComplexNazanin"/>
                <w:rFonts w:asciiTheme="majorBidi" w:hAnsiTheme="majorBidi" w:cstheme="majorBidi"/>
                <w:lang w:bidi="fa-IR"/>
              </w:rPr>
            </w:pPr>
          </w:p>
        </w:tc>
        <w:tc>
          <w:tcPr>
            <w:tcW w:w="5741" w:type="dxa"/>
            <w:gridSpan w:val="2"/>
          </w:tcPr>
          <w:p w:rsidR="002A3EC5" w:rsidRPr="002A2A73" w:rsidRDefault="00986DA4"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2A3EC5" w:rsidRPr="002A2A73" w:rsidRDefault="002A3EC5"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2A3EC5" w:rsidRPr="002A2A73" w:rsidRDefault="002A3EC5" w:rsidP="00757656">
            <w:pPr>
              <w:pStyle w:val="a3"/>
              <w:bidi w:val="0"/>
              <w:rPr>
                <w:rStyle w:val="StyleComplexNazanin"/>
                <w:rFonts w:asciiTheme="majorBidi" w:hAnsiTheme="majorBidi" w:cstheme="majorBidi"/>
                <w:lang w:bidi="fa-IR"/>
              </w:rPr>
            </w:pP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50</w:t>
            </w:r>
          </w:p>
        </w:tc>
        <w:tc>
          <w:tcPr>
            <w:tcW w:w="8965" w:type="dxa"/>
            <w:gridSpan w:val="4"/>
          </w:tcPr>
          <w:p w:rsidR="0037003E" w:rsidRPr="002A2A73" w:rsidRDefault="0037003E" w:rsidP="004C6C3C">
            <w:pPr>
              <w:pStyle w:val="a0"/>
              <w:keepNext/>
              <w:keepLines/>
              <w:bidi w:val="0"/>
              <w:rPr>
                <w:rStyle w:val="StyleComplexNazanin"/>
                <w:rFonts w:asciiTheme="majorBidi" w:hAnsiTheme="majorBidi" w:cstheme="majorBidi"/>
                <w:rtl/>
                <w:lang w:bidi="fa-IR"/>
              </w:rPr>
            </w:pPr>
            <w:r w:rsidRPr="002A2A73">
              <w:rPr>
                <w:rFonts w:asciiTheme="majorBidi" w:eastAsia="Arial" w:hAnsiTheme="majorBidi" w:cstheme="majorBidi"/>
                <w:color w:val="252525"/>
              </w:rPr>
              <w:t>A 27-year-old man presented with inflammatory back pain</w:t>
            </w:r>
            <w:proofErr w:type="gramStart"/>
            <w:r w:rsidRPr="002A2A73">
              <w:rPr>
                <w:rFonts w:asciiTheme="majorBidi" w:eastAsia="Arial" w:hAnsiTheme="majorBidi" w:cstheme="majorBidi"/>
                <w:color w:val="252525"/>
              </w:rPr>
              <w:t>,  right</w:t>
            </w:r>
            <w:proofErr w:type="gramEnd"/>
            <w:r w:rsidRPr="002A2A73">
              <w:rPr>
                <w:rFonts w:asciiTheme="majorBidi" w:eastAsia="Arial" w:hAnsiTheme="majorBidi" w:cstheme="majorBidi"/>
                <w:color w:val="252525"/>
              </w:rPr>
              <w:t xml:space="preserve"> knee arthritis and left ankle arthritis since a week ago. In history, which of the following is the least common?</w:t>
            </w: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37003E" w:rsidRPr="002A2A73" w:rsidRDefault="0037003E" w:rsidP="004C6C3C">
            <w:pPr>
              <w:pStyle w:val="a2"/>
              <w:keepNext/>
              <w:keepLines/>
              <w:bidi w:val="0"/>
              <w:rPr>
                <w:rStyle w:val="StyleComplexNazanin"/>
                <w:rFonts w:asciiTheme="majorBidi" w:hAnsiTheme="majorBidi" w:cstheme="majorBidi"/>
                <w:rtl/>
                <w:lang w:bidi="fa-IR"/>
              </w:rPr>
            </w:pPr>
            <w:r w:rsidRPr="002A2A73">
              <w:rPr>
                <w:rFonts w:asciiTheme="majorBidi" w:eastAsia="Arial" w:hAnsiTheme="majorBidi" w:cstheme="majorBidi"/>
                <w:color w:val="252525"/>
              </w:rPr>
              <w:t>Family history of psoriasis</w:t>
            </w: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37003E" w:rsidRPr="002A2A73" w:rsidRDefault="0037003E" w:rsidP="004C6C3C">
            <w:pPr>
              <w:pStyle w:val="a2"/>
              <w:keepNext/>
              <w:keepLines/>
              <w:bidi w:val="0"/>
              <w:rPr>
                <w:rStyle w:val="StyleComplexNazanin"/>
                <w:rFonts w:asciiTheme="majorBidi" w:hAnsiTheme="majorBidi" w:cstheme="majorBidi"/>
                <w:rtl/>
                <w:lang w:bidi="fa-IR"/>
              </w:rPr>
            </w:pPr>
            <w:r w:rsidRPr="002A2A73">
              <w:rPr>
                <w:rFonts w:asciiTheme="majorBidi" w:eastAsia="Arial" w:hAnsiTheme="majorBidi" w:cstheme="majorBidi"/>
                <w:color w:val="252525"/>
              </w:rPr>
              <w:t>History of recent diarrhea</w:t>
            </w: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37003E" w:rsidRPr="002A2A73" w:rsidRDefault="0037003E" w:rsidP="004C6C3C">
            <w:pPr>
              <w:pStyle w:val="a2"/>
              <w:keepNext/>
              <w:keepLines/>
              <w:bidi w:val="0"/>
              <w:rPr>
                <w:rStyle w:val="StyleComplexNazanin"/>
                <w:rFonts w:asciiTheme="majorBidi" w:hAnsiTheme="majorBidi" w:cstheme="majorBidi"/>
                <w:rtl/>
                <w:lang w:bidi="fa-IR"/>
              </w:rPr>
            </w:pPr>
            <w:bookmarkStart w:id="0" w:name="_GoBack"/>
            <w:bookmarkEnd w:id="0"/>
            <w:r w:rsidRPr="002A2A73">
              <w:rPr>
                <w:rFonts w:asciiTheme="majorBidi" w:eastAsia="Arial" w:hAnsiTheme="majorBidi" w:cstheme="majorBidi"/>
                <w:color w:val="252525"/>
              </w:rPr>
              <w:t>Blurred vision</w:t>
            </w: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37003E" w:rsidRPr="002A2A73" w:rsidRDefault="0037003E" w:rsidP="004C6C3C">
            <w:pPr>
              <w:pStyle w:val="a2"/>
              <w:keepNext/>
              <w:keepLines/>
              <w:bidi w:val="0"/>
              <w:jc w:val="left"/>
              <w:rPr>
                <w:rStyle w:val="StyleComplexNazanin"/>
                <w:rFonts w:asciiTheme="majorBidi" w:hAnsiTheme="majorBidi" w:cstheme="majorBidi"/>
                <w:rtl/>
                <w:lang w:bidi="fa-IR"/>
              </w:rPr>
            </w:pPr>
            <w:r w:rsidRPr="002A2A73">
              <w:rPr>
                <w:rFonts w:asciiTheme="majorBidi" w:eastAsia="Arial" w:hAnsiTheme="majorBidi" w:cstheme="majorBidi"/>
                <w:color w:val="252525"/>
              </w:rPr>
              <w:t>Presence of headache</w:t>
            </w:r>
          </w:p>
        </w:tc>
      </w:tr>
      <w:tr w:rsidR="0037003E" w:rsidRPr="002A2A73" w:rsidTr="00757656">
        <w:tc>
          <w:tcPr>
            <w:tcW w:w="1205" w:type="dxa"/>
            <w:shd w:val="clear" w:color="auto" w:fill="DBE5F1" w:themeFill="accent1" w:themeFillTint="33"/>
          </w:tcPr>
          <w:p w:rsidR="0037003E" w:rsidRPr="002A2A73" w:rsidRDefault="0037003E"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37003E" w:rsidRPr="002A2A73" w:rsidRDefault="0037003E" w:rsidP="00757656">
            <w:pPr>
              <w:pStyle w:val="a3"/>
              <w:bidi w:val="0"/>
              <w:rPr>
                <w:rStyle w:val="StyleComplexNazanin"/>
                <w:rFonts w:asciiTheme="majorBidi" w:hAnsiTheme="majorBidi" w:cstheme="majorBidi"/>
                <w:lang w:bidi="fa-IR"/>
              </w:rPr>
            </w:pPr>
          </w:p>
        </w:tc>
      </w:tr>
      <w:tr w:rsidR="0037003E" w:rsidRPr="002A2A73" w:rsidTr="00757656">
        <w:tc>
          <w:tcPr>
            <w:tcW w:w="1205" w:type="dxa"/>
            <w:shd w:val="clear" w:color="auto" w:fill="DBE5F1" w:themeFill="accent1" w:themeFillTint="33"/>
          </w:tcPr>
          <w:p w:rsidR="0037003E" w:rsidRPr="002A2A73" w:rsidRDefault="0037003E"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37003E" w:rsidRPr="002A2A73" w:rsidRDefault="0037003E"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2A3EC5" w:rsidRPr="002A2A73" w:rsidTr="00655F6A">
        <w:tc>
          <w:tcPr>
            <w:tcW w:w="1403" w:type="dxa"/>
          </w:tcPr>
          <w:p w:rsidR="002A3EC5" w:rsidRPr="002A2A73" w:rsidRDefault="002A3EC5" w:rsidP="00757656">
            <w:pPr>
              <w:pStyle w:val="a3"/>
              <w:bidi w:val="0"/>
              <w:rPr>
                <w:rStyle w:val="StyleComplexNazanin"/>
                <w:rFonts w:asciiTheme="majorBidi" w:hAnsiTheme="majorBidi" w:cstheme="majorBidi"/>
                <w:lang w:bidi="fa-IR"/>
              </w:rPr>
            </w:pPr>
          </w:p>
        </w:tc>
        <w:tc>
          <w:tcPr>
            <w:tcW w:w="5603" w:type="dxa"/>
            <w:gridSpan w:val="2"/>
          </w:tcPr>
          <w:p w:rsidR="002A3EC5" w:rsidRPr="002A2A73" w:rsidRDefault="002A3EC5"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43" w:type="dxa"/>
            <w:shd w:val="clear" w:color="auto" w:fill="DBE5F1" w:themeFill="accent1" w:themeFillTint="33"/>
          </w:tcPr>
          <w:p w:rsidR="002A3EC5" w:rsidRPr="002A2A73" w:rsidRDefault="002A3EC5"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21" w:type="dxa"/>
          </w:tcPr>
          <w:p w:rsidR="002A3EC5" w:rsidRPr="002A2A73" w:rsidRDefault="002A3EC5" w:rsidP="00757656">
            <w:pPr>
              <w:pStyle w:val="a3"/>
              <w:bidi w:val="0"/>
              <w:rPr>
                <w:rStyle w:val="StyleComplexNazanin"/>
                <w:rFonts w:asciiTheme="majorBidi" w:hAnsiTheme="majorBidi" w:cstheme="majorBidi"/>
                <w:lang w:bidi="fa-IR"/>
              </w:rPr>
            </w:pPr>
          </w:p>
        </w:tc>
      </w:tr>
      <w:tr w:rsidR="008D340C" w:rsidRPr="002A2A73" w:rsidTr="00655F6A">
        <w:tc>
          <w:tcPr>
            <w:tcW w:w="1403" w:type="dxa"/>
          </w:tcPr>
          <w:p w:rsidR="008D340C" w:rsidRPr="002A2A73" w:rsidRDefault="008D340C"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51</w:t>
            </w:r>
          </w:p>
        </w:tc>
        <w:tc>
          <w:tcPr>
            <w:tcW w:w="8767" w:type="dxa"/>
            <w:gridSpan w:val="4"/>
          </w:tcPr>
          <w:p w:rsidR="0037003E" w:rsidRPr="002A2A73" w:rsidRDefault="0037003E" w:rsidP="0037003E">
            <w:pPr>
              <w:jc w:val="right"/>
              <w:rPr>
                <w:rFonts w:asciiTheme="majorBidi" w:hAnsiTheme="majorBidi" w:cstheme="majorBidi"/>
              </w:rPr>
            </w:pPr>
            <w:r w:rsidRPr="002A2A73">
              <w:rPr>
                <w:rFonts w:asciiTheme="majorBidi" w:eastAsia="Arial" w:hAnsiTheme="majorBidi" w:cstheme="majorBidi"/>
                <w:color w:val="252525"/>
              </w:rPr>
              <w:t>A 40-year-old woman has been presenting with widespread body pain since two years ago.  In joint examination, it is normal In touch, there are thunder points in many areas of the body.  If fibromyalgia is suspected, which of the following tests is not necessary?</w:t>
            </w:r>
          </w:p>
          <w:p w:rsidR="008D340C" w:rsidRPr="002A2A73" w:rsidRDefault="008D340C" w:rsidP="00B63B12">
            <w:pPr>
              <w:pStyle w:val="a0"/>
              <w:keepNext/>
              <w:keepLines/>
              <w:bidi w:val="0"/>
              <w:jc w:val="left"/>
              <w:rPr>
                <w:rStyle w:val="StyleComplexNazanin"/>
                <w:rFonts w:asciiTheme="majorBidi" w:hAnsiTheme="majorBidi" w:cstheme="majorBidi"/>
                <w:rtl/>
                <w:lang w:bidi="fa-IR"/>
              </w:rPr>
            </w:pPr>
          </w:p>
        </w:tc>
      </w:tr>
      <w:tr w:rsidR="00655F6A" w:rsidRPr="002A2A73" w:rsidTr="00655F6A">
        <w:tc>
          <w:tcPr>
            <w:tcW w:w="1403" w:type="dxa"/>
          </w:tcPr>
          <w:p w:rsidR="00655F6A" w:rsidRPr="002A2A73" w:rsidRDefault="00655F6A" w:rsidP="00974C83">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655F6A" w:rsidRPr="002A2A73" w:rsidRDefault="00655F6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271" w:type="dxa"/>
            <w:gridSpan w:val="3"/>
          </w:tcPr>
          <w:p w:rsidR="00655F6A" w:rsidRPr="002A2A73" w:rsidRDefault="00655F6A" w:rsidP="008D340C">
            <w:pPr>
              <w:pStyle w:val="a2"/>
              <w:keepNext/>
              <w:keepLines/>
              <w:bidi w:val="0"/>
              <w:rPr>
                <w:rStyle w:val="StyleComplexNazanin"/>
                <w:rFonts w:asciiTheme="majorBidi" w:hAnsiTheme="majorBidi" w:cstheme="majorBidi"/>
                <w:rtl/>
                <w:lang w:bidi="fa-IR"/>
              </w:rPr>
            </w:pPr>
            <w:r w:rsidRPr="002A2A73">
              <w:rPr>
                <w:rFonts w:asciiTheme="majorBidi" w:eastAsia="Arial" w:hAnsiTheme="majorBidi" w:cstheme="majorBidi"/>
                <w:color w:val="252525"/>
              </w:rPr>
              <w:t>RF</w:t>
            </w:r>
          </w:p>
        </w:tc>
      </w:tr>
      <w:tr w:rsidR="00655F6A" w:rsidRPr="002A2A73" w:rsidTr="00655F6A">
        <w:tc>
          <w:tcPr>
            <w:tcW w:w="1403" w:type="dxa"/>
          </w:tcPr>
          <w:p w:rsidR="00655F6A" w:rsidRPr="002A2A73" w:rsidRDefault="00655F6A"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655F6A" w:rsidRPr="002A2A73" w:rsidRDefault="00655F6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271" w:type="dxa"/>
            <w:gridSpan w:val="3"/>
          </w:tcPr>
          <w:p w:rsidR="00655F6A" w:rsidRPr="002A2A73" w:rsidRDefault="00655F6A" w:rsidP="008D340C">
            <w:pPr>
              <w:pStyle w:val="a2"/>
              <w:keepNext/>
              <w:keepLines/>
              <w:bidi w:val="0"/>
              <w:rPr>
                <w:rStyle w:val="StyleComplexNazanin"/>
                <w:rFonts w:asciiTheme="majorBidi" w:hAnsiTheme="majorBidi" w:cstheme="majorBidi"/>
                <w:rtl/>
                <w:lang w:bidi="fa-IR"/>
              </w:rPr>
            </w:pPr>
            <w:r w:rsidRPr="002A2A73">
              <w:rPr>
                <w:rFonts w:asciiTheme="majorBidi" w:eastAsia="Arial" w:hAnsiTheme="majorBidi" w:cstheme="majorBidi"/>
                <w:color w:val="252525"/>
              </w:rPr>
              <w:t>CBC</w:t>
            </w:r>
          </w:p>
        </w:tc>
      </w:tr>
      <w:tr w:rsidR="00655F6A" w:rsidRPr="002A2A73" w:rsidTr="00655F6A">
        <w:tc>
          <w:tcPr>
            <w:tcW w:w="1403" w:type="dxa"/>
          </w:tcPr>
          <w:p w:rsidR="00655F6A" w:rsidRPr="002A2A73" w:rsidRDefault="00655F6A"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655F6A" w:rsidRPr="002A2A73" w:rsidRDefault="00655F6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271" w:type="dxa"/>
            <w:gridSpan w:val="3"/>
          </w:tcPr>
          <w:p w:rsidR="00655F6A" w:rsidRPr="002A2A73" w:rsidRDefault="00655F6A" w:rsidP="004C6C3C">
            <w:pPr>
              <w:pStyle w:val="a2"/>
              <w:keepNext/>
              <w:keepLines/>
              <w:bidi w:val="0"/>
              <w:jc w:val="left"/>
              <w:rPr>
                <w:rStyle w:val="StyleComplexNazanin"/>
                <w:rFonts w:asciiTheme="majorBidi" w:hAnsiTheme="majorBidi" w:cstheme="majorBidi"/>
                <w:rtl/>
                <w:lang w:bidi="fa-IR"/>
              </w:rPr>
            </w:pPr>
            <w:r w:rsidRPr="002A2A73">
              <w:rPr>
                <w:rFonts w:asciiTheme="majorBidi" w:eastAsia="Arial" w:hAnsiTheme="majorBidi" w:cstheme="majorBidi"/>
                <w:color w:val="252525"/>
              </w:rPr>
              <w:t>ESR</w:t>
            </w:r>
          </w:p>
        </w:tc>
      </w:tr>
      <w:tr w:rsidR="00655F6A" w:rsidRPr="002A2A73" w:rsidTr="00655F6A">
        <w:tc>
          <w:tcPr>
            <w:tcW w:w="1403" w:type="dxa"/>
          </w:tcPr>
          <w:p w:rsidR="00655F6A" w:rsidRPr="002A2A73" w:rsidRDefault="00655F6A"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655F6A" w:rsidRPr="002A2A73" w:rsidRDefault="00655F6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271" w:type="dxa"/>
            <w:gridSpan w:val="3"/>
          </w:tcPr>
          <w:p w:rsidR="00655F6A" w:rsidRPr="002A2A73" w:rsidRDefault="00655F6A" w:rsidP="008D340C">
            <w:pPr>
              <w:pStyle w:val="a2"/>
              <w:keepNext/>
              <w:keepLines/>
              <w:bidi w:val="0"/>
              <w:rPr>
                <w:rStyle w:val="StyleComplexNazanin"/>
                <w:rFonts w:asciiTheme="majorBidi" w:hAnsiTheme="majorBidi" w:cstheme="majorBidi"/>
                <w:rtl/>
                <w:lang w:bidi="fa-IR"/>
              </w:rPr>
            </w:pPr>
            <w:r w:rsidRPr="002A2A73">
              <w:rPr>
                <w:rFonts w:asciiTheme="majorBidi" w:eastAsia="Arial" w:hAnsiTheme="majorBidi" w:cstheme="majorBidi"/>
                <w:color w:val="252525"/>
              </w:rPr>
              <w:t>TSH</w:t>
            </w:r>
          </w:p>
        </w:tc>
      </w:tr>
      <w:tr w:rsidR="00655F6A" w:rsidRPr="002A2A73" w:rsidTr="00655F6A">
        <w:tc>
          <w:tcPr>
            <w:tcW w:w="1403" w:type="dxa"/>
            <w:shd w:val="clear" w:color="auto" w:fill="DBE5F1" w:themeFill="accent1" w:themeFillTint="33"/>
          </w:tcPr>
          <w:p w:rsidR="00655F6A" w:rsidRPr="002A2A73" w:rsidRDefault="00655F6A"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767" w:type="dxa"/>
            <w:gridSpan w:val="4"/>
          </w:tcPr>
          <w:p w:rsidR="00655F6A" w:rsidRPr="002A2A73" w:rsidRDefault="00655F6A" w:rsidP="00757656">
            <w:pPr>
              <w:pStyle w:val="a3"/>
              <w:bidi w:val="0"/>
              <w:rPr>
                <w:rStyle w:val="StyleComplexNazanin"/>
                <w:rFonts w:asciiTheme="majorBidi" w:hAnsiTheme="majorBidi" w:cstheme="majorBidi"/>
                <w:lang w:bidi="fa-IR"/>
              </w:rPr>
            </w:pPr>
          </w:p>
        </w:tc>
      </w:tr>
      <w:tr w:rsidR="00655F6A" w:rsidRPr="002A2A73" w:rsidTr="00655F6A">
        <w:tc>
          <w:tcPr>
            <w:tcW w:w="1403" w:type="dxa"/>
            <w:shd w:val="clear" w:color="auto" w:fill="DBE5F1" w:themeFill="accent1" w:themeFillTint="33"/>
          </w:tcPr>
          <w:p w:rsidR="00655F6A" w:rsidRPr="002A2A73" w:rsidRDefault="00655F6A"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767" w:type="dxa"/>
            <w:gridSpan w:val="4"/>
          </w:tcPr>
          <w:p w:rsidR="00655F6A" w:rsidRPr="002A2A73" w:rsidRDefault="00655F6A"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2A3EC5" w:rsidRPr="002A2A73" w:rsidTr="00757656">
        <w:tc>
          <w:tcPr>
            <w:tcW w:w="1205" w:type="dxa"/>
          </w:tcPr>
          <w:p w:rsidR="002A3EC5" w:rsidRPr="002A2A73" w:rsidRDefault="002A3EC5" w:rsidP="00757656">
            <w:pPr>
              <w:pStyle w:val="a3"/>
              <w:bidi w:val="0"/>
              <w:rPr>
                <w:rStyle w:val="StyleComplexNazanin"/>
                <w:rFonts w:asciiTheme="majorBidi" w:hAnsiTheme="majorBidi" w:cstheme="majorBidi"/>
                <w:lang w:bidi="fa-IR"/>
              </w:rPr>
            </w:pPr>
          </w:p>
        </w:tc>
        <w:tc>
          <w:tcPr>
            <w:tcW w:w="5741" w:type="dxa"/>
            <w:gridSpan w:val="2"/>
          </w:tcPr>
          <w:p w:rsidR="002A3EC5" w:rsidRPr="002A2A73" w:rsidRDefault="002A3EC5"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2A3EC5" w:rsidRPr="002A2A73" w:rsidRDefault="002A3EC5"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2A3EC5" w:rsidRPr="002A2A73" w:rsidRDefault="002A3EC5" w:rsidP="00757656">
            <w:pPr>
              <w:pStyle w:val="a3"/>
              <w:bidi w:val="0"/>
              <w:rPr>
                <w:rStyle w:val="StyleComplexNazanin"/>
                <w:rFonts w:asciiTheme="majorBidi" w:hAnsiTheme="majorBidi" w:cstheme="majorBidi"/>
                <w:lang w:bidi="fa-IR"/>
              </w:rPr>
            </w:pP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52</w:t>
            </w:r>
          </w:p>
        </w:tc>
        <w:tc>
          <w:tcPr>
            <w:tcW w:w="8965" w:type="dxa"/>
            <w:gridSpan w:val="4"/>
          </w:tcPr>
          <w:p w:rsidR="0037003E" w:rsidRPr="002A2A73" w:rsidRDefault="0037003E" w:rsidP="004C6C3C">
            <w:pPr>
              <w:jc w:val="right"/>
              <w:rPr>
                <w:rFonts w:asciiTheme="majorBidi" w:hAnsiTheme="majorBidi" w:cstheme="majorBidi"/>
              </w:rPr>
            </w:pPr>
            <w:proofErr w:type="gramStart"/>
            <w:r w:rsidRPr="002A2A73">
              <w:rPr>
                <w:rFonts w:asciiTheme="majorBidi" w:eastAsia="Arial" w:hAnsiTheme="majorBidi" w:cstheme="majorBidi"/>
                <w:color w:val="252525"/>
              </w:rPr>
              <w:t>a</w:t>
            </w:r>
            <w:proofErr w:type="gramEnd"/>
            <w:r w:rsidRPr="002A2A73">
              <w:rPr>
                <w:rFonts w:asciiTheme="majorBidi" w:eastAsia="Arial" w:hAnsiTheme="majorBidi" w:cstheme="majorBidi"/>
                <w:color w:val="252525"/>
              </w:rPr>
              <w:t xml:space="preserve"> patient has been suffering from back pain since two weeks ago due to heavy activity.  In the examination, there is </w:t>
            </w:r>
          </w:p>
          <w:p w:rsidR="0037003E" w:rsidRPr="002A2A73" w:rsidRDefault="0037003E" w:rsidP="004C6C3C">
            <w:pPr>
              <w:jc w:val="right"/>
              <w:rPr>
                <w:rFonts w:asciiTheme="majorBidi" w:hAnsiTheme="majorBidi" w:cstheme="majorBidi"/>
              </w:rPr>
            </w:pPr>
            <w:proofErr w:type="gramStart"/>
            <w:r w:rsidRPr="002A2A73">
              <w:rPr>
                <w:rFonts w:asciiTheme="majorBidi" w:eastAsia="Arial" w:hAnsiTheme="majorBidi" w:cstheme="majorBidi"/>
                <w:color w:val="252525"/>
              </w:rPr>
              <w:t>tenderness</w:t>
            </w:r>
            <w:proofErr w:type="gramEnd"/>
            <w:r w:rsidRPr="002A2A73">
              <w:rPr>
                <w:rFonts w:asciiTheme="majorBidi" w:eastAsia="Arial" w:hAnsiTheme="majorBidi" w:cstheme="majorBidi"/>
                <w:color w:val="252525"/>
              </w:rPr>
              <w:t xml:space="preserve"> in the right </w:t>
            </w:r>
            <w:proofErr w:type="spellStart"/>
            <w:r w:rsidRPr="002A2A73">
              <w:rPr>
                <w:rFonts w:asciiTheme="majorBidi" w:eastAsia="Arial" w:hAnsiTheme="majorBidi" w:cstheme="majorBidi"/>
                <w:color w:val="252525"/>
              </w:rPr>
              <w:t>paraspinal</w:t>
            </w:r>
            <w:proofErr w:type="spellEnd"/>
            <w:r w:rsidRPr="002A2A73">
              <w:rPr>
                <w:rFonts w:asciiTheme="majorBidi" w:eastAsia="Arial" w:hAnsiTheme="majorBidi" w:cstheme="majorBidi"/>
                <w:color w:val="252525"/>
              </w:rPr>
              <w:t xml:space="preserve"> muscles.  SLR test is normal.  Which of the following treatments do you not recommend?</w:t>
            </w:r>
          </w:p>
          <w:p w:rsidR="0037003E" w:rsidRPr="002A2A73" w:rsidRDefault="0037003E" w:rsidP="004C6C3C">
            <w:pPr>
              <w:pStyle w:val="a0"/>
              <w:keepNext/>
              <w:keepLines/>
              <w:bidi w:val="0"/>
              <w:rPr>
                <w:rStyle w:val="StyleComplexNazanin"/>
                <w:rFonts w:asciiTheme="majorBidi" w:hAnsiTheme="majorBidi" w:cstheme="majorBidi"/>
                <w:rtl/>
                <w:lang w:bidi="fa-IR"/>
              </w:rPr>
            </w:pP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37003E" w:rsidRPr="002A2A73" w:rsidRDefault="0037003E" w:rsidP="004C6C3C">
            <w:pPr>
              <w:pStyle w:val="a2"/>
              <w:keepNext/>
              <w:keepLines/>
              <w:bidi w:val="0"/>
              <w:rPr>
                <w:rStyle w:val="StyleComplexNazanin"/>
                <w:rFonts w:asciiTheme="majorBidi" w:hAnsiTheme="majorBidi" w:cstheme="majorBidi"/>
                <w:rtl/>
                <w:lang w:bidi="fa-IR"/>
              </w:rPr>
            </w:pPr>
            <w:r w:rsidRPr="002A2A73">
              <w:rPr>
                <w:rFonts w:asciiTheme="majorBidi" w:eastAsia="Arial" w:hAnsiTheme="majorBidi" w:cstheme="majorBidi"/>
                <w:color w:val="252525"/>
              </w:rPr>
              <w:t>Naproxen</w:t>
            </w: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37003E" w:rsidRPr="002A2A73" w:rsidRDefault="0037003E" w:rsidP="004C6C3C">
            <w:pPr>
              <w:pStyle w:val="a2"/>
              <w:keepNext/>
              <w:keepLines/>
              <w:bidi w:val="0"/>
              <w:rPr>
                <w:rStyle w:val="StyleComplexNazanin"/>
                <w:rFonts w:asciiTheme="majorBidi" w:hAnsiTheme="majorBidi" w:cstheme="majorBidi"/>
                <w:rtl/>
                <w:lang w:bidi="fa-IR"/>
              </w:rPr>
            </w:pPr>
            <w:r w:rsidRPr="002A2A73">
              <w:rPr>
                <w:rFonts w:asciiTheme="majorBidi" w:eastAsia="Arial" w:hAnsiTheme="majorBidi" w:cstheme="majorBidi"/>
                <w:color w:val="252525"/>
              </w:rPr>
              <w:t>Acetaminophen</w:t>
            </w: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37003E" w:rsidRPr="002A2A73" w:rsidRDefault="0037003E" w:rsidP="004C6C3C">
            <w:pPr>
              <w:pStyle w:val="a2"/>
              <w:keepNext/>
              <w:keepLines/>
              <w:bidi w:val="0"/>
              <w:rPr>
                <w:rStyle w:val="StyleComplexNazanin"/>
                <w:rFonts w:asciiTheme="majorBidi" w:hAnsiTheme="majorBidi" w:cstheme="majorBidi"/>
                <w:rtl/>
                <w:lang w:bidi="fa-IR"/>
              </w:rPr>
            </w:pPr>
            <w:proofErr w:type="spellStart"/>
            <w:r w:rsidRPr="002A2A73">
              <w:rPr>
                <w:rFonts w:asciiTheme="majorBidi" w:eastAsia="Arial" w:hAnsiTheme="majorBidi" w:cstheme="majorBidi"/>
                <w:color w:val="252525"/>
              </w:rPr>
              <w:t>Methocarbamol</w:t>
            </w:r>
            <w:proofErr w:type="spellEnd"/>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37003E" w:rsidRPr="002A2A73" w:rsidRDefault="0037003E" w:rsidP="004C6C3C">
            <w:pPr>
              <w:pStyle w:val="a2"/>
              <w:keepNext/>
              <w:keepLines/>
              <w:bidi w:val="0"/>
              <w:jc w:val="left"/>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Physical therapy</w:t>
            </w:r>
          </w:p>
        </w:tc>
      </w:tr>
      <w:tr w:rsidR="0037003E" w:rsidRPr="002A2A73" w:rsidTr="00757656">
        <w:tc>
          <w:tcPr>
            <w:tcW w:w="1205" w:type="dxa"/>
            <w:shd w:val="clear" w:color="auto" w:fill="DBE5F1" w:themeFill="accent1" w:themeFillTint="33"/>
          </w:tcPr>
          <w:p w:rsidR="0037003E" w:rsidRPr="002A2A73" w:rsidRDefault="0037003E"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37003E" w:rsidRPr="002A2A73" w:rsidRDefault="0037003E" w:rsidP="00757656">
            <w:pPr>
              <w:pStyle w:val="a3"/>
              <w:bidi w:val="0"/>
              <w:rPr>
                <w:rStyle w:val="StyleComplexNazanin"/>
                <w:rFonts w:asciiTheme="majorBidi" w:hAnsiTheme="majorBidi" w:cstheme="majorBidi"/>
                <w:lang w:bidi="fa-IR"/>
              </w:rPr>
            </w:pPr>
          </w:p>
        </w:tc>
      </w:tr>
      <w:tr w:rsidR="0037003E" w:rsidRPr="002A2A73" w:rsidTr="00757656">
        <w:tc>
          <w:tcPr>
            <w:tcW w:w="1205" w:type="dxa"/>
            <w:shd w:val="clear" w:color="auto" w:fill="DBE5F1" w:themeFill="accent1" w:themeFillTint="33"/>
          </w:tcPr>
          <w:p w:rsidR="0037003E" w:rsidRPr="002A2A73" w:rsidRDefault="0037003E"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37003E" w:rsidRPr="002A2A73" w:rsidRDefault="0037003E"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2A3EC5" w:rsidRPr="002A2A73" w:rsidTr="00757656">
        <w:tc>
          <w:tcPr>
            <w:tcW w:w="1205" w:type="dxa"/>
          </w:tcPr>
          <w:p w:rsidR="002A3EC5" w:rsidRPr="002A2A73" w:rsidRDefault="002A3EC5" w:rsidP="00757656">
            <w:pPr>
              <w:pStyle w:val="a3"/>
              <w:bidi w:val="0"/>
              <w:rPr>
                <w:rStyle w:val="StyleComplexNazanin"/>
                <w:rFonts w:asciiTheme="majorBidi" w:hAnsiTheme="majorBidi" w:cstheme="majorBidi"/>
                <w:lang w:bidi="fa-IR"/>
              </w:rPr>
            </w:pPr>
          </w:p>
        </w:tc>
        <w:tc>
          <w:tcPr>
            <w:tcW w:w="5741" w:type="dxa"/>
            <w:gridSpan w:val="2"/>
          </w:tcPr>
          <w:p w:rsidR="002A3EC5" w:rsidRPr="002A2A73" w:rsidRDefault="002A3EC5"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2A3EC5" w:rsidRPr="002A2A73" w:rsidRDefault="002A3EC5"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2A3EC5" w:rsidRPr="002A2A73" w:rsidRDefault="002A3EC5" w:rsidP="00757656">
            <w:pPr>
              <w:pStyle w:val="a3"/>
              <w:bidi w:val="0"/>
              <w:rPr>
                <w:rStyle w:val="StyleComplexNazanin"/>
                <w:rFonts w:asciiTheme="majorBidi" w:hAnsiTheme="majorBidi" w:cstheme="majorBidi"/>
                <w:lang w:bidi="fa-IR"/>
              </w:rPr>
            </w:pP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53</w:t>
            </w:r>
          </w:p>
        </w:tc>
        <w:tc>
          <w:tcPr>
            <w:tcW w:w="8965" w:type="dxa"/>
            <w:gridSpan w:val="4"/>
          </w:tcPr>
          <w:p w:rsidR="0037003E" w:rsidRPr="002A2A73" w:rsidRDefault="0037003E" w:rsidP="004C6C3C">
            <w:pPr>
              <w:pStyle w:val="a0"/>
              <w:keepNext/>
              <w:keepLines/>
              <w:bidi w:val="0"/>
              <w:rPr>
                <w:rStyle w:val="StyleComplexNazanin"/>
                <w:rFonts w:asciiTheme="majorBidi" w:hAnsiTheme="majorBidi" w:cstheme="majorBidi"/>
                <w:rtl/>
                <w:lang w:bidi="fa-IR"/>
              </w:rPr>
            </w:pPr>
            <w:r w:rsidRPr="002A2A73">
              <w:rPr>
                <w:rFonts w:asciiTheme="majorBidi" w:eastAsia="Arial" w:hAnsiTheme="majorBidi" w:cstheme="majorBidi"/>
                <w:color w:val="252525"/>
              </w:rPr>
              <w:t>A 40-year-old man has been presenting with back pain since a week ago.  Which of the following factors is not considered as a danger sign?</w:t>
            </w: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37003E" w:rsidRPr="002A2A73" w:rsidRDefault="0037003E" w:rsidP="004C6C3C">
            <w:pPr>
              <w:pStyle w:val="a2"/>
              <w:keepNext/>
              <w:keepLines/>
              <w:bidi w:val="0"/>
              <w:rPr>
                <w:rStyle w:val="StyleComplexNazanin"/>
                <w:rFonts w:asciiTheme="majorBidi" w:hAnsiTheme="majorBidi" w:cstheme="majorBidi"/>
                <w:rtl/>
                <w:lang w:bidi="fa-IR"/>
              </w:rPr>
            </w:pPr>
            <w:r w:rsidRPr="002A2A73">
              <w:rPr>
                <w:rFonts w:asciiTheme="majorBidi" w:eastAsia="Arial" w:hAnsiTheme="majorBidi" w:cstheme="majorBidi"/>
                <w:color w:val="252525"/>
              </w:rPr>
              <w:t>Age</w:t>
            </w: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37003E" w:rsidRPr="002A2A73" w:rsidRDefault="0037003E" w:rsidP="004C6C3C">
            <w:pPr>
              <w:pStyle w:val="a2"/>
              <w:keepNext/>
              <w:keepLines/>
              <w:bidi w:val="0"/>
              <w:rPr>
                <w:rStyle w:val="StyleComplexNazanin"/>
                <w:rFonts w:asciiTheme="majorBidi" w:hAnsiTheme="majorBidi" w:cstheme="majorBidi"/>
                <w:rtl/>
                <w:lang w:bidi="fa-IR"/>
              </w:rPr>
            </w:pPr>
            <w:r w:rsidRPr="002A2A73">
              <w:rPr>
                <w:rFonts w:asciiTheme="majorBidi" w:eastAsia="Arial" w:hAnsiTheme="majorBidi" w:cstheme="majorBidi"/>
                <w:color w:val="252525"/>
              </w:rPr>
              <w:t>History of cancer</w:t>
            </w: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37003E" w:rsidRPr="002A2A73" w:rsidRDefault="0037003E" w:rsidP="004C6C3C">
            <w:pPr>
              <w:pStyle w:val="a2"/>
              <w:keepNext/>
              <w:keepLines/>
              <w:bidi w:val="0"/>
              <w:rPr>
                <w:rStyle w:val="StyleComplexNazanin"/>
                <w:rFonts w:asciiTheme="majorBidi" w:hAnsiTheme="majorBidi" w:cstheme="majorBidi"/>
                <w:rtl/>
                <w:lang w:bidi="fa-IR"/>
              </w:rPr>
            </w:pPr>
            <w:r w:rsidRPr="002A2A73">
              <w:rPr>
                <w:rFonts w:asciiTheme="majorBidi" w:eastAsia="Arial" w:hAnsiTheme="majorBidi" w:cstheme="majorBidi"/>
                <w:color w:val="252525"/>
              </w:rPr>
              <w:t xml:space="preserve">Chronic </w:t>
            </w:r>
            <w:proofErr w:type="spellStart"/>
            <w:r w:rsidRPr="002A2A73">
              <w:rPr>
                <w:rFonts w:asciiTheme="majorBidi" w:eastAsia="Arial" w:hAnsiTheme="majorBidi" w:cstheme="majorBidi"/>
                <w:color w:val="252525"/>
              </w:rPr>
              <w:t>glucocorticoid</w:t>
            </w:r>
            <w:proofErr w:type="spellEnd"/>
            <w:r w:rsidRPr="002A2A73">
              <w:rPr>
                <w:rFonts w:asciiTheme="majorBidi" w:eastAsia="Arial" w:hAnsiTheme="majorBidi" w:cstheme="majorBidi"/>
                <w:color w:val="252525"/>
              </w:rPr>
              <w:t xml:space="preserve"> use</w:t>
            </w: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37003E" w:rsidRPr="002A2A73" w:rsidRDefault="0037003E" w:rsidP="004C6C3C">
            <w:pPr>
              <w:jc w:val="right"/>
              <w:rPr>
                <w:rStyle w:val="StyleComplexNazanin"/>
                <w:rFonts w:asciiTheme="majorBidi" w:hAnsiTheme="majorBidi" w:cstheme="majorBidi"/>
                <w:rtl/>
                <w:lang w:bidi="fa-IR"/>
              </w:rPr>
            </w:pPr>
            <w:r w:rsidRPr="002A2A73">
              <w:rPr>
                <w:rFonts w:asciiTheme="majorBidi" w:eastAsia="Arial" w:hAnsiTheme="majorBidi" w:cstheme="majorBidi"/>
                <w:color w:val="252525"/>
              </w:rPr>
              <w:t>Progressive neurological deficit</w:t>
            </w:r>
          </w:p>
        </w:tc>
      </w:tr>
      <w:tr w:rsidR="0037003E" w:rsidRPr="002A2A73" w:rsidTr="00757656">
        <w:tc>
          <w:tcPr>
            <w:tcW w:w="1205" w:type="dxa"/>
            <w:shd w:val="clear" w:color="auto" w:fill="DBE5F1" w:themeFill="accent1" w:themeFillTint="33"/>
          </w:tcPr>
          <w:p w:rsidR="0037003E" w:rsidRPr="002A2A73" w:rsidRDefault="0037003E"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37003E" w:rsidRPr="002A2A73" w:rsidRDefault="0037003E" w:rsidP="00757656">
            <w:pPr>
              <w:pStyle w:val="a3"/>
              <w:bidi w:val="0"/>
              <w:rPr>
                <w:rStyle w:val="StyleComplexNazanin"/>
                <w:rFonts w:asciiTheme="majorBidi" w:hAnsiTheme="majorBidi" w:cstheme="majorBidi"/>
                <w:lang w:bidi="fa-IR"/>
              </w:rPr>
            </w:pPr>
          </w:p>
        </w:tc>
      </w:tr>
      <w:tr w:rsidR="0037003E" w:rsidRPr="002A2A73" w:rsidTr="00757656">
        <w:tc>
          <w:tcPr>
            <w:tcW w:w="1205" w:type="dxa"/>
            <w:shd w:val="clear" w:color="auto" w:fill="DBE5F1" w:themeFill="accent1" w:themeFillTint="33"/>
          </w:tcPr>
          <w:p w:rsidR="0037003E" w:rsidRPr="002A2A73" w:rsidRDefault="0037003E"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37003E" w:rsidRPr="002A2A73" w:rsidRDefault="0037003E"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2A3EC5" w:rsidRPr="002A2A73" w:rsidTr="00655F6A">
        <w:tc>
          <w:tcPr>
            <w:tcW w:w="1403" w:type="dxa"/>
          </w:tcPr>
          <w:p w:rsidR="002A3EC5" w:rsidRPr="002A2A73" w:rsidRDefault="002A3EC5" w:rsidP="00757656">
            <w:pPr>
              <w:pStyle w:val="a3"/>
              <w:bidi w:val="0"/>
              <w:rPr>
                <w:rStyle w:val="StyleComplexNazanin"/>
                <w:rFonts w:asciiTheme="majorBidi" w:hAnsiTheme="majorBidi" w:cstheme="majorBidi"/>
                <w:lang w:bidi="fa-IR"/>
              </w:rPr>
            </w:pPr>
          </w:p>
        </w:tc>
        <w:tc>
          <w:tcPr>
            <w:tcW w:w="5603" w:type="dxa"/>
            <w:gridSpan w:val="2"/>
          </w:tcPr>
          <w:p w:rsidR="002A3EC5" w:rsidRPr="002A2A73" w:rsidRDefault="002A3EC5"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43" w:type="dxa"/>
            <w:shd w:val="clear" w:color="auto" w:fill="DBE5F1" w:themeFill="accent1" w:themeFillTint="33"/>
          </w:tcPr>
          <w:p w:rsidR="002A3EC5" w:rsidRPr="002A2A73" w:rsidRDefault="002A3EC5"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21" w:type="dxa"/>
          </w:tcPr>
          <w:p w:rsidR="002A3EC5" w:rsidRPr="002A2A73" w:rsidRDefault="002A3EC5" w:rsidP="00757656">
            <w:pPr>
              <w:pStyle w:val="a3"/>
              <w:bidi w:val="0"/>
              <w:rPr>
                <w:rStyle w:val="StyleComplexNazanin"/>
                <w:rFonts w:asciiTheme="majorBidi" w:hAnsiTheme="majorBidi" w:cstheme="majorBidi"/>
                <w:lang w:bidi="fa-IR"/>
              </w:rPr>
            </w:pPr>
          </w:p>
        </w:tc>
      </w:tr>
      <w:tr w:rsidR="00757656" w:rsidRPr="002A2A73" w:rsidTr="00655F6A">
        <w:tc>
          <w:tcPr>
            <w:tcW w:w="1403"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54</w:t>
            </w:r>
          </w:p>
        </w:tc>
        <w:tc>
          <w:tcPr>
            <w:tcW w:w="8767" w:type="dxa"/>
            <w:gridSpan w:val="4"/>
          </w:tcPr>
          <w:p w:rsidR="0037003E" w:rsidRPr="002A2A73" w:rsidRDefault="0037003E" w:rsidP="0037003E">
            <w:pPr>
              <w:jc w:val="right"/>
              <w:rPr>
                <w:rFonts w:asciiTheme="majorBidi" w:hAnsiTheme="majorBidi" w:cstheme="majorBidi"/>
              </w:rPr>
            </w:pPr>
            <w:r w:rsidRPr="002A2A73">
              <w:rPr>
                <w:rFonts w:asciiTheme="majorBidi" w:eastAsia="Arial" w:hAnsiTheme="majorBidi" w:cstheme="majorBidi"/>
                <w:color w:val="252525"/>
              </w:rPr>
              <w:t xml:space="preserve">The (double contour sign) in joint ultrasound is related to which of the following </w:t>
            </w:r>
            <w:proofErr w:type="spellStart"/>
            <w:r w:rsidRPr="002A2A73">
              <w:rPr>
                <w:rFonts w:asciiTheme="majorBidi" w:eastAsia="Arial" w:hAnsiTheme="majorBidi" w:cstheme="majorBidi"/>
                <w:color w:val="252525"/>
              </w:rPr>
              <w:t>crystallopathy</w:t>
            </w:r>
            <w:proofErr w:type="spellEnd"/>
            <w:r w:rsidRPr="002A2A73">
              <w:rPr>
                <w:rFonts w:asciiTheme="majorBidi" w:eastAsia="Arial" w:hAnsiTheme="majorBidi" w:cstheme="majorBidi"/>
                <w:color w:val="252525"/>
              </w:rPr>
              <w:t>?</w:t>
            </w:r>
          </w:p>
          <w:p w:rsidR="00757656" w:rsidRPr="002A2A73" w:rsidRDefault="00757656" w:rsidP="00757656">
            <w:pPr>
              <w:pStyle w:val="a0"/>
              <w:keepNext/>
              <w:keepLines/>
              <w:bidi w:val="0"/>
              <w:rPr>
                <w:rStyle w:val="StyleComplexNazanin"/>
                <w:rFonts w:asciiTheme="majorBidi" w:hAnsiTheme="majorBidi" w:cstheme="majorBidi"/>
                <w:rtl/>
                <w:lang w:bidi="fa-IR"/>
              </w:rPr>
            </w:pPr>
          </w:p>
        </w:tc>
      </w:tr>
      <w:tr w:rsidR="0037003E" w:rsidRPr="002A2A73" w:rsidTr="00655F6A">
        <w:tc>
          <w:tcPr>
            <w:tcW w:w="1403" w:type="dxa"/>
          </w:tcPr>
          <w:p w:rsidR="0037003E" w:rsidRPr="002A2A73" w:rsidRDefault="0037003E"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271" w:type="dxa"/>
            <w:gridSpan w:val="3"/>
          </w:tcPr>
          <w:p w:rsidR="0037003E" w:rsidRPr="002A2A73" w:rsidRDefault="0037003E" w:rsidP="004C6C3C">
            <w:pPr>
              <w:jc w:val="right"/>
              <w:rPr>
                <w:rStyle w:val="StyleComplexNazanin"/>
                <w:rFonts w:asciiTheme="majorBidi" w:hAnsiTheme="majorBidi" w:cstheme="majorBidi"/>
                <w:rtl/>
                <w:lang w:bidi="fa-IR"/>
              </w:rPr>
            </w:pPr>
            <w:r w:rsidRPr="002A2A73">
              <w:rPr>
                <w:rFonts w:asciiTheme="majorBidi" w:eastAsia="Arial" w:hAnsiTheme="majorBidi" w:cstheme="majorBidi"/>
                <w:color w:val="252525"/>
              </w:rPr>
              <w:t>Calcium  Pyrophosphate Deposition Disease (</w:t>
            </w:r>
            <w:proofErr w:type="spellStart"/>
            <w:r w:rsidRPr="002A2A73">
              <w:rPr>
                <w:rFonts w:asciiTheme="majorBidi" w:eastAsia="Arial" w:hAnsiTheme="majorBidi" w:cstheme="majorBidi"/>
                <w:color w:val="252525"/>
              </w:rPr>
              <w:t>Cppd</w:t>
            </w:r>
            <w:proofErr w:type="spellEnd"/>
            <w:r w:rsidRPr="002A2A73">
              <w:rPr>
                <w:rFonts w:asciiTheme="majorBidi" w:eastAsia="Arial" w:hAnsiTheme="majorBidi" w:cstheme="majorBidi"/>
                <w:color w:val="252525"/>
              </w:rPr>
              <w:t>)</w:t>
            </w:r>
          </w:p>
        </w:tc>
      </w:tr>
      <w:tr w:rsidR="00655F6A" w:rsidRPr="002A2A73" w:rsidTr="00655F6A">
        <w:tc>
          <w:tcPr>
            <w:tcW w:w="1403" w:type="dxa"/>
          </w:tcPr>
          <w:p w:rsidR="00655F6A" w:rsidRPr="002A2A73" w:rsidRDefault="00655F6A" w:rsidP="00974C83">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655F6A" w:rsidRPr="002A2A73" w:rsidRDefault="00655F6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271" w:type="dxa"/>
            <w:gridSpan w:val="3"/>
          </w:tcPr>
          <w:p w:rsidR="00655F6A" w:rsidRPr="002A2A73" w:rsidRDefault="00655F6A" w:rsidP="004C6C3C">
            <w:pPr>
              <w:pStyle w:val="a2"/>
              <w:keepNext/>
              <w:keepLines/>
              <w:bidi w:val="0"/>
              <w:jc w:val="left"/>
              <w:rPr>
                <w:rStyle w:val="StyleComplexNazanin"/>
                <w:rFonts w:asciiTheme="majorBidi" w:hAnsiTheme="majorBidi" w:cstheme="majorBidi"/>
                <w:rtl/>
                <w:lang w:bidi="fa-IR"/>
              </w:rPr>
            </w:pPr>
            <w:r w:rsidRPr="002A2A73">
              <w:rPr>
                <w:rFonts w:asciiTheme="majorBidi" w:eastAsia="Arial" w:hAnsiTheme="majorBidi" w:cstheme="majorBidi"/>
                <w:color w:val="252525"/>
              </w:rPr>
              <w:t>Gout</w:t>
            </w:r>
          </w:p>
        </w:tc>
      </w:tr>
      <w:tr w:rsidR="00655F6A" w:rsidRPr="002A2A73" w:rsidTr="00655F6A">
        <w:tc>
          <w:tcPr>
            <w:tcW w:w="1403" w:type="dxa"/>
          </w:tcPr>
          <w:p w:rsidR="00655F6A" w:rsidRPr="002A2A73" w:rsidRDefault="00655F6A"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655F6A" w:rsidRPr="002A2A73" w:rsidRDefault="00655F6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271" w:type="dxa"/>
            <w:gridSpan w:val="3"/>
          </w:tcPr>
          <w:p w:rsidR="00655F6A" w:rsidRPr="002A2A73" w:rsidRDefault="00655F6A" w:rsidP="004C6C3C">
            <w:pPr>
              <w:jc w:val="right"/>
              <w:rPr>
                <w:rStyle w:val="StyleComplexNazanin"/>
                <w:rFonts w:asciiTheme="majorBidi" w:hAnsiTheme="majorBidi" w:cstheme="majorBidi"/>
                <w:rtl/>
                <w:lang w:bidi="fa-IR"/>
              </w:rPr>
            </w:pPr>
            <w:r w:rsidRPr="002A2A73">
              <w:rPr>
                <w:rFonts w:asciiTheme="majorBidi" w:eastAsia="Arial" w:hAnsiTheme="majorBidi" w:cstheme="majorBidi"/>
                <w:color w:val="252525"/>
              </w:rPr>
              <w:t>Calcium Apatite Deposition Disease</w:t>
            </w:r>
          </w:p>
        </w:tc>
      </w:tr>
      <w:tr w:rsidR="00655F6A" w:rsidRPr="002A2A73" w:rsidTr="00655F6A">
        <w:tc>
          <w:tcPr>
            <w:tcW w:w="1403" w:type="dxa"/>
          </w:tcPr>
          <w:p w:rsidR="00655F6A" w:rsidRPr="002A2A73" w:rsidRDefault="00655F6A"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655F6A" w:rsidRPr="002A2A73" w:rsidRDefault="00655F6A"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271" w:type="dxa"/>
            <w:gridSpan w:val="3"/>
          </w:tcPr>
          <w:p w:rsidR="00655F6A" w:rsidRPr="002A2A73" w:rsidRDefault="00655F6A" w:rsidP="004C6C3C">
            <w:pPr>
              <w:pStyle w:val="a2"/>
              <w:keepNext/>
              <w:keepLines/>
              <w:bidi w:val="0"/>
              <w:jc w:val="left"/>
              <w:rPr>
                <w:rStyle w:val="StyleComplexNazanin"/>
                <w:rFonts w:asciiTheme="majorBidi" w:hAnsiTheme="majorBidi" w:cstheme="majorBidi"/>
                <w:rtl/>
                <w:lang w:bidi="fa-IR"/>
              </w:rPr>
            </w:pPr>
            <w:r w:rsidRPr="002A2A73">
              <w:rPr>
                <w:rFonts w:asciiTheme="majorBidi" w:eastAsia="Arial" w:hAnsiTheme="majorBidi" w:cstheme="majorBidi"/>
                <w:color w:val="252525"/>
              </w:rPr>
              <w:t>Calcium Oxalate Deposition Disease</w:t>
            </w:r>
          </w:p>
        </w:tc>
      </w:tr>
      <w:tr w:rsidR="00655F6A" w:rsidRPr="002A2A73" w:rsidTr="00655F6A">
        <w:tc>
          <w:tcPr>
            <w:tcW w:w="1403" w:type="dxa"/>
            <w:shd w:val="clear" w:color="auto" w:fill="DBE5F1" w:themeFill="accent1" w:themeFillTint="33"/>
          </w:tcPr>
          <w:p w:rsidR="00655F6A" w:rsidRPr="002A2A73" w:rsidRDefault="00655F6A"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lastRenderedPageBreak/>
              <w:t>Source:</w:t>
            </w:r>
          </w:p>
        </w:tc>
        <w:tc>
          <w:tcPr>
            <w:tcW w:w="8767" w:type="dxa"/>
            <w:gridSpan w:val="4"/>
          </w:tcPr>
          <w:p w:rsidR="00655F6A" w:rsidRPr="002A2A73" w:rsidRDefault="00655F6A" w:rsidP="00757656">
            <w:pPr>
              <w:pStyle w:val="a3"/>
              <w:bidi w:val="0"/>
              <w:rPr>
                <w:rStyle w:val="StyleComplexNazanin"/>
                <w:rFonts w:asciiTheme="majorBidi" w:hAnsiTheme="majorBidi" w:cstheme="majorBidi"/>
                <w:lang w:bidi="fa-IR"/>
              </w:rPr>
            </w:pPr>
          </w:p>
        </w:tc>
      </w:tr>
      <w:tr w:rsidR="00655F6A" w:rsidRPr="002A2A73" w:rsidTr="00655F6A">
        <w:tc>
          <w:tcPr>
            <w:tcW w:w="1403" w:type="dxa"/>
            <w:shd w:val="clear" w:color="auto" w:fill="DBE5F1" w:themeFill="accent1" w:themeFillTint="33"/>
          </w:tcPr>
          <w:p w:rsidR="00655F6A" w:rsidRPr="002A2A73" w:rsidRDefault="00655F6A"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767" w:type="dxa"/>
            <w:gridSpan w:val="4"/>
          </w:tcPr>
          <w:p w:rsidR="00655F6A" w:rsidRPr="002A2A73" w:rsidRDefault="00655F6A"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2A3EC5" w:rsidRPr="002A2A73" w:rsidTr="00757656">
        <w:tc>
          <w:tcPr>
            <w:tcW w:w="1205" w:type="dxa"/>
          </w:tcPr>
          <w:p w:rsidR="002A3EC5" w:rsidRPr="002A2A73" w:rsidRDefault="002A3EC5" w:rsidP="00757656">
            <w:pPr>
              <w:pStyle w:val="a3"/>
              <w:bidi w:val="0"/>
              <w:rPr>
                <w:rStyle w:val="StyleComplexNazanin"/>
                <w:rFonts w:asciiTheme="majorBidi" w:hAnsiTheme="majorBidi" w:cstheme="majorBidi"/>
                <w:lang w:bidi="fa-IR"/>
              </w:rPr>
            </w:pPr>
          </w:p>
        </w:tc>
        <w:tc>
          <w:tcPr>
            <w:tcW w:w="5741" w:type="dxa"/>
            <w:gridSpan w:val="2"/>
          </w:tcPr>
          <w:p w:rsidR="002A3EC5" w:rsidRPr="002A2A73" w:rsidRDefault="002A3EC5"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2A3EC5" w:rsidRPr="002A2A73" w:rsidRDefault="002A3EC5"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2A3EC5" w:rsidRPr="002A2A73" w:rsidRDefault="002A3EC5" w:rsidP="00757656">
            <w:pPr>
              <w:pStyle w:val="a3"/>
              <w:bidi w:val="0"/>
              <w:rPr>
                <w:rStyle w:val="StyleComplexNazanin"/>
                <w:rFonts w:asciiTheme="majorBidi" w:hAnsiTheme="majorBidi" w:cstheme="majorBidi"/>
                <w:lang w:bidi="fa-IR"/>
              </w:rPr>
            </w:pP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55</w:t>
            </w:r>
          </w:p>
        </w:tc>
        <w:tc>
          <w:tcPr>
            <w:tcW w:w="8965" w:type="dxa"/>
            <w:gridSpan w:val="4"/>
          </w:tcPr>
          <w:p w:rsidR="0037003E" w:rsidRPr="002A2A73" w:rsidRDefault="0037003E" w:rsidP="004C6C3C">
            <w:pPr>
              <w:bidi w:val="0"/>
              <w:rPr>
                <w:rStyle w:val="StyleComplexNazanin"/>
                <w:rFonts w:asciiTheme="majorBidi" w:hAnsiTheme="majorBidi" w:cstheme="majorBidi"/>
                <w:rtl/>
                <w:lang w:bidi="fa-IR"/>
              </w:rPr>
            </w:pPr>
            <w:r w:rsidRPr="002A2A73">
              <w:rPr>
                <w:rFonts w:asciiTheme="majorBidi" w:hAnsiTheme="majorBidi" w:cstheme="majorBidi"/>
                <w:color w:val="222222"/>
                <w:shd w:val="clear" w:color="auto" w:fill="FFFFFF"/>
              </w:rPr>
              <w:t xml:space="preserve">A 60-year-old man presented with back pain and pain in both lower limbs along with lameness. The patient's pain develop after walking, the pain does not subside when the patient stands, but it improves when he sits. What is the most appropriate diagnostic procedure for the patient? </w:t>
            </w: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37003E" w:rsidRPr="002A2A73" w:rsidRDefault="0037003E" w:rsidP="004C6C3C">
            <w:pPr>
              <w:shd w:val="clear" w:color="auto" w:fill="FFFFFF"/>
              <w:bidi w:val="0"/>
              <w:rPr>
                <w:rStyle w:val="StyleComplexNazanin"/>
                <w:rFonts w:asciiTheme="majorBidi" w:hAnsiTheme="majorBidi" w:cstheme="majorBidi"/>
                <w:color w:val="222222"/>
                <w:rtl/>
                <w:lang w:bidi="fa-IR"/>
              </w:rPr>
            </w:pPr>
            <w:r w:rsidRPr="002A2A73">
              <w:rPr>
                <w:rFonts w:asciiTheme="majorBidi" w:hAnsiTheme="majorBidi" w:cstheme="majorBidi"/>
              </w:rPr>
              <w:t>Lumbar x-ray</w:t>
            </w: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37003E" w:rsidRPr="002A2A73" w:rsidRDefault="0037003E" w:rsidP="004C6C3C">
            <w:pPr>
              <w:shd w:val="clear" w:color="auto" w:fill="FFFFFF"/>
              <w:bidi w:val="0"/>
              <w:rPr>
                <w:rStyle w:val="StyleComplexNazanin"/>
                <w:rFonts w:asciiTheme="majorBidi" w:hAnsiTheme="majorBidi" w:cstheme="majorBidi"/>
                <w:color w:val="222222"/>
                <w:rtl/>
                <w:lang w:bidi="fa-IR"/>
              </w:rPr>
            </w:pPr>
            <w:r w:rsidRPr="002A2A73">
              <w:rPr>
                <w:rFonts w:asciiTheme="majorBidi" w:hAnsiTheme="majorBidi" w:cstheme="majorBidi"/>
                <w:color w:val="222222"/>
              </w:rPr>
              <w:t>Lumbar MRI</w:t>
            </w: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37003E" w:rsidRPr="002A2A73" w:rsidRDefault="0037003E" w:rsidP="004C6C3C">
            <w:pPr>
              <w:pStyle w:val="a2"/>
              <w:keepNext/>
              <w:keepLines/>
              <w:bidi w:val="0"/>
              <w:rPr>
                <w:rStyle w:val="StyleComplexNazanin"/>
                <w:rFonts w:asciiTheme="majorBidi" w:hAnsiTheme="majorBidi" w:cstheme="majorBidi"/>
                <w:rtl/>
                <w:lang w:bidi="fa-IR"/>
              </w:rPr>
            </w:pPr>
            <w:r w:rsidRPr="002A2A73">
              <w:rPr>
                <w:rFonts w:asciiTheme="majorBidi" w:hAnsiTheme="majorBidi" w:cstheme="majorBidi"/>
                <w:color w:val="222222"/>
              </w:rPr>
              <w:t>EMG-NCV of both lower extremity</w:t>
            </w: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37003E" w:rsidRPr="002A2A73" w:rsidRDefault="0037003E" w:rsidP="004C6C3C">
            <w:pPr>
              <w:pStyle w:val="a2"/>
              <w:keepNext/>
              <w:keepLines/>
              <w:bidi w:val="0"/>
              <w:jc w:val="left"/>
              <w:rPr>
                <w:rStyle w:val="StyleComplexNazanin"/>
                <w:rFonts w:asciiTheme="majorBidi" w:hAnsiTheme="majorBidi" w:cstheme="majorBidi"/>
                <w:rtl/>
                <w:lang w:bidi="fa-IR"/>
              </w:rPr>
            </w:pPr>
            <w:r w:rsidRPr="002A2A73">
              <w:rPr>
                <w:rFonts w:asciiTheme="majorBidi" w:hAnsiTheme="majorBidi" w:cstheme="majorBidi"/>
                <w:color w:val="222222"/>
              </w:rPr>
              <w:t>Lumbar CT Scan</w:t>
            </w:r>
          </w:p>
        </w:tc>
      </w:tr>
      <w:tr w:rsidR="0037003E" w:rsidRPr="002A2A73" w:rsidTr="00757656">
        <w:tc>
          <w:tcPr>
            <w:tcW w:w="1205" w:type="dxa"/>
            <w:shd w:val="clear" w:color="auto" w:fill="DBE5F1" w:themeFill="accent1" w:themeFillTint="33"/>
          </w:tcPr>
          <w:p w:rsidR="0037003E" w:rsidRPr="002A2A73" w:rsidRDefault="0037003E"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37003E" w:rsidRPr="002A2A73" w:rsidRDefault="0037003E" w:rsidP="00757656">
            <w:pPr>
              <w:pStyle w:val="a3"/>
              <w:bidi w:val="0"/>
              <w:rPr>
                <w:rStyle w:val="StyleComplexNazanin"/>
                <w:rFonts w:asciiTheme="majorBidi" w:hAnsiTheme="majorBidi" w:cstheme="majorBidi"/>
                <w:lang w:bidi="fa-IR"/>
              </w:rPr>
            </w:pPr>
          </w:p>
        </w:tc>
      </w:tr>
      <w:tr w:rsidR="0037003E" w:rsidRPr="002A2A73" w:rsidTr="00757656">
        <w:tc>
          <w:tcPr>
            <w:tcW w:w="1205" w:type="dxa"/>
            <w:shd w:val="clear" w:color="auto" w:fill="DBE5F1" w:themeFill="accent1" w:themeFillTint="33"/>
          </w:tcPr>
          <w:p w:rsidR="0037003E" w:rsidRPr="002A2A73" w:rsidRDefault="0037003E"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37003E" w:rsidRPr="002A2A73" w:rsidRDefault="0037003E"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2A3EC5" w:rsidRPr="002A2A73" w:rsidTr="00757656">
        <w:tc>
          <w:tcPr>
            <w:tcW w:w="1205" w:type="dxa"/>
          </w:tcPr>
          <w:p w:rsidR="002A3EC5" w:rsidRPr="002A2A73" w:rsidRDefault="002A3EC5" w:rsidP="00757656">
            <w:pPr>
              <w:pStyle w:val="a3"/>
              <w:bidi w:val="0"/>
              <w:rPr>
                <w:rStyle w:val="StyleComplexNazanin"/>
                <w:rFonts w:asciiTheme="majorBidi" w:hAnsiTheme="majorBidi" w:cstheme="majorBidi"/>
                <w:lang w:bidi="fa-IR"/>
              </w:rPr>
            </w:pPr>
          </w:p>
        </w:tc>
        <w:tc>
          <w:tcPr>
            <w:tcW w:w="5741" w:type="dxa"/>
            <w:gridSpan w:val="2"/>
          </w:tcPr>
          <w:p w:rsidR="002A3EC5" w:rsidRPr="002A2A73" w:rsidRDefault="002A3EC5"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2A3EC5" w:rsidRPr="002A2A73" w:rsidRDefault="002A3EC5"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2A3EC5" w:rsidRPr="002A2A73" w:rsidRDefault="002A3EC5" w:rsidP="00757656">
            <w:pPr>
              <w:pStyle w:val="a3"/>
              <w:bidi w:val="0"/>
              <w:rPr>
                <w:rStyle w:val="StyleComplexNazanin"/>
                <w:rFonts w:asciiTheme="majorBidi" w:hAnsiTheme="majorBidi" w:cstheme="majorBidi"/>
                <w:lang w:bidi="fa-IR"/>
              </w:rPr>
            </w:pP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56</w:t>
            </w:r>
          </w:p>
        </w:tc>
        <w:tc>
          <w:tcPr>
            <w:tcW w:w="8965" w:type="dxa"/>
            <w:gridSpan w:val="4"/>
          </w:tcPr>
          <w:p w:rsidR="0037003E" w:rsidRPr="002A2A73" w:rsidRDefault="0037003E" w:rsidP="004C6C3C">
            <w:pPr>
              <w:jc w:val="right"/>
              <w:rPr>
                <w:rStyle w:val="StyleComplexNazanin"/>
                <w:rFonts w:asciiTheme="majorBidi" w:hAnsiTheme="majorBidi" w:cstheme="majorBidi"/>
                <w:rtl/>
                <w:lang w:bidi="fa-IR"/>
              </w:rPr>
            </w:pPr>
            <w:r w:rsidRPr="002A2A73">
              <w:rPr>
                <w:rFonts w:asciiTheme="majorBidi" w:hAnsiTheme="majorBidi" w:cstheme="majorBidi"/>
                <w:color w:val="222222"/>
                <w:shd w:val="clear" w:color="auto" w:fill="FFFFFF"/>
              </w:rPr>
              <w:t xml:space="preserve">A 45-year-old man presented with pain, swelling and redness of his right knee. In joint fluid aspiration, WBC: 20,000    PMN: 85% and needle-shaped crystals with negative </w:t>
            </w:r>
            <w:proofErr w:type="spellStart"/>
            <w:r w:rsidRPr="002A2A73">
              <w:rPr>
                <w:rFonts w:asciiTheme="majorBidi" w:hAnsiTheme="majorBidi" w:cstheme="majorBidi"/>
                <w:color w:val="222222"/>
                <w:shd w:val="clear" w:color="auto" w:fill="FFFFFF"/>
              </w:rPr>
              <w:t>birefringense</w:t>
            </w:r>
            <w:proofErr w:type="spellEnd"/>
            <w:r w:rsidRPr="002A2A73">
              <w:rPr>
                <w:rFonts w:asciiTheme="majorBidi" w:hAnsiTheme="majorBidi" w:cstheme="majorBidi"/>
                <w:color w:val="222222"/>
                <w:shd w:val="clear" w:color="auto" w:fill="FFFFFF"/>
              </w:rPr>
              <w:t xml:space="preserve"> were seen. Which of the following diseases is possible?</w:t>
            </w: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37003E" w:rsidRPr="002A2A73" w:rsidRDefault="0037003E" w:rsidP="004C6C3C">
            <w:pPr>
              <w:pStyle w:val="a2"/>
              <w:keepNext/>
              <w:keepLines/>
              <w:jc w:val="right"/>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Gout</w:t>
            </w: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37003E" w:rsidRPr="002A2A73" w:rsidRDefault="0037003E" w:rsidP="004C6C3C">
            <w:pPr>
              <w:pStyle w:val="a2"/>
              <w:keepNext/>
              <w:keepLines/>
              <w:bidi w:val="0"/>
              <w:jc w:val="left"/>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Calcium Oxalate Deposition Disease</w:t>
            </w:r>
          </w:p>
        </w:tc>
      </w:tr>
      <w:tr w:rsidR="0037003E" w:rsidRPr="002A2A73" w:rsidTr="00757656">
        <w:tc>
          <w:tcPr>
            <w:tcW w:w="1205" w:type="dxa"/>
          </w:tcPr>
          <w:p w:rsidR="0037003E" w:rsidRPr="002A2A73" w:rsidRDefault="0037003E"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37003E" w:rsidRPr="002A2A73" w:rsidRDefault="0037003E" w:rsidP="004C6C3C">
            <w:pPr>
              <w:pStyle w:val="a2"/>
              <w:keepNext/>
              <w:keepLines/>
              <w:jc w:val="right"/>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Calcium Apatite Deposition Disease</w:t>
            </w:r>
          </w:p>
        </w:tc>
      </w:tr>
      <w:tr w:rsidR="0037003E" w:rsidRPr="002A2A73" w:rsidTr="00757656">
        <w:tc>
          <w:tcPr>
            <w:tcW w:w="1205" w:type="dxa"/>
          </w:tcPr>
          <w:p w:rsidR="0037003E" w:rsidRPr="002A2A73" w:rsidRDefault="0037003E" w:rsidP="001A17B2">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37003E" w:rsidRPr="002A2A73" w:rsidRDefault="0037003E"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37003E" w:rsidRPr="002A2A73" w:rsidRDefault="0037003E" w:rsidP="004C6C3C">
            <w:pPr>
              <w:pStyle w:val="a2"/>
              <w:keepNext/>
              <w:keepLines/>
              <w:jc w:val="right"/>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Calcium  Pyrophosphate Deposition Disease (</w:t>
            </w:r>
            <w:proofErr w:type="spellStart"/>
            <w:r w:rsidRPr="002A2A73">
              <w:rPr>
                <w:rStyle w:val="StyleComplexNazanin"/>
                <w:rFonts w:asciiTheme="majorBidi" w:hAnsiTheme="majorBidi" w:cstheme="majorBidi"/>
                <w:lang w:bidi="fa-IR"/>
              </w:rPr>
              <w:t>Cppd</w:t>
            </w:r>
            <w:proofErr w:type="spellEnd"/>
            <w:r w:rsidRPr="002A2A73">
              <w:rPr>
                <w:rStyle w:val="StyleComplexNazanin"/>
                <w:rFonts w:asciiTheme="majorBidi" w:hAnsiTheme="majorBidi" w:cstheme="majorBidi"/>
                <w:lang w:bidi="fa-IR"/>
              </w:rPr>
              <w:t>)</w:t>
            </w:r>
          </w:p>
        </w:tc>
      </w:tr>
      <w:tr w:rsidR="0037003E" w:rsidRPr="002A2A73" w:rsidTr="00757656">
        <w:tc>
          <w:tcPr>
            <w:tcW w:w="1205" w:type="dxa"/>
            <w:shd w:val="clear" w:color="auto" w:fill="DBE5F1" w:themeFill="accent1" w:themeFillTint="33"/>
          </w:tcPr>
          <w:p w:rsidR="0037003E" w:rsidRPr="002A2A73" w:rsidRDefault="0037003E"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37003E" w:rsidRPr="002A2A73" w:rsidRDefault="0037003E" w:rsidP="00757656">
            <w:pPr>
              <w:pStyle w:val="a3"/>
              <w:bidi w:val="0"/>
              <w:rPr>
                <w:rStyle w:val="StyleComplexNazanin"/>
                <w:rFonts w:asciiTheme="majorBidi" w:hAnsiTheme="majorBidi" w:cstheme="majorBidi"/>
                <w:lang w:bidi="fa-IR"/>
              </w:rPr>
            </w:pPr>
          </w:p>
        </w:tc>
      </w:tr>
      <w:tr w:rsidR="0037003E" w:rsidRPr="002A2A73" w:rsidTr="00757656">
        <w:tc>
          <w:tcPr>
            <w:tcW w:w="1205" w:type="dxa"/>
            <w:shd w:val="clear" w:color="auto" w:fill="DBE5F1" w:themeFill="accent1" w:themeFillTint="33"/>
          </w:tcPr>
          <w:p w:rsidR="0037003E" w:rsidRPr="002A2A73" w:rsidRDefault="0037003E"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37003E" w:rsidRPr="002A2A73" w:rsidRDefault="0037003E"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4"/>
        <w:gridCol w:w="496"/>
        <w:gridCol w:w="5103"/>
        <w:gridCol w:w="2640"/>
        <w:gridCol w:w="527"/>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2A3EC5" w:rsidRPr="002A2A73" w:rsidTr="00757656">
        <w:tc>
          <w:tcPr>
            <w:tcW w:w="1205" w:type="dxa"/>
          </w:tcPr>
          <w:p w:rsidR="002A3EC5" w:rsidRPr="002A2A73" w:rsidRDefault="002A3EC5" w:rsidP="00757656">
            <w:pPr>
              <w:pStyle w:val="a3"/>
              <w:bidi w:val="0"/>
              <w:rPr>
                <w:rStyle w:val="StyleComplexNazanin"/>
                <w:rFonts w:asciiTheme="majorBidi" w:hAnsiTheme="majorBidi" w:cstheme="majorBidi"/>
                <w:lang w:bidi="fa-IR"/>
              </w:rPr>
            </w:pPr>
          </w:p>
        </w:tc>
        <w:tc>
          <w:tcPr>
            <w:tcW w:w="5741" w:type="dxa"/>
            <w:gridSpan w:val="2"/>
          </w:tcPr>
          <w:p w:rsidR="002A3EC5" w:rsidRPr="002A2A73" w:rsidRDefault="002A3EC5"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2A3EC5" w:rsidRPr="002A2A73" w:rsidRDefault="002A3EC5"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2A3EC5" w:rsidRPr="002A2A73" w:rsidRDefault="002A3EC5" w:rsidP="00757656">
            <w:pPr>
              <w:pStyle w:val="a3"/>
              <w:bidi w:val="0"/>
              <w:rPr>
                <w:rStyle w:val="StyleComplexNazanin"/>
                <w:rFonts w:asciiTheme="majorBidi" w:hAnsiTheme="majorBidi" w:cstheme="majorBidi"/>
                <w:lang w:bidi="fa-IR"/>
              </w:rPr>
            </w:pPr>
          </w:p>
        </w:tc>
      </w:tr>
      <w:tr w:rsidR="003E73E1" w:rsidRPr="002A2A73" w:rsidTr="00757656">
        <w:tc>
          <w:tcPr>
            <w:tcW w:w="1205" w:type="dxa"/>
          </w:tcPr>
          <w:p w:rsidR="003E73E1" w:rsidRPr="002A2A73" w:rsidRDefault="003E73E1"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57</w:t>
            </w:r>
          </w:p>
        </w:tc>
        <w:tc>
          <w:tcPr>
            <w:tcW w:w="8965" w:type="dxa"/>
            <w:gridSpan w:val="4"/>
          </w:tcPr>
          <w:p w:rsidR="003E73E1" w:rsidRPr="002A2A73" w:rsidRDefault="003E73E1" w:rsidP="004C6C3C">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A 30-year-old woman with a history of lupus nephritis is planning to become pregnant. Which of the following drug combinations is allowed during pregnancy?</w:t>
            </w:r>
          </w:p>
        </w:tc>
      </w:tr>
      <w:tr w:rsidR="003E73E1" w:rsidRPr="002A2A73" w:rsidTr="00757656">
        <w:tc>
          <w:tcPr>
            <w:tcW w:w="1205" w:type="dxa"/>
          </w:tcPr>
          <w:p w:rsidR="003E73E1" w:rsidRPr="002A2A73" w:rsidRDefault="003E73E1"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3E73E1" w:rsidRPr="002A2A73" w:rsidRDefault="003E73E1"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3E73E1" w:rsidRPr="002A2A73" w:rsidRDefault="003E73E1" w:rsidP="004C6C3C">
            <w:pPr>
              <w:pStyle w:val="a2"/>
              <w:keepNext/>
              <w:keepLines/>
              <w:bidi w:val="0"/>
              <w:rPr>
                <w:rStyle w:val="StyleComplexNazanin"/>
                <w:rFonts w:asciiTheme="majorBidi" w:hAnsiTheme="majorBidi" w:cstheme="majorBidi"/>
                <w:rtl/>
                <w:lang w:bidi="fa-IR"/>
              </w:rPr>
            </w:pPr>
            <w:proofErr w:type="spellStart"/>
            <w:r w:rsidRPr="002A2A73">
              <w:rPr>
                <w:rStyle w:val="StyleComplexNazanin"/>
                <w:rFonts w:asciiTheme="majorBidi" w:hAnsiTheme="majorBidi" w:cstheme="majorBidi"/>
                <w:lang w:bidi="fa-IR"/>
              </w:rPr>
              <w:t>Methotrexate+hydroxychloroquine+prednisolone</w:t>
            </w:r>
            <w:proofErr w:type="spellEnd"/>
          </w:p>
        </w:tc>
      </w:tr>
      <w:tr w:rsidR="003E73E1" w:rsidRPr="002A2A73" w:rsidTr="00757656">
        <w:tc>
          <w:tcPr>
            <w:tcW w:w="1205" w:type="dxa"/>
          </w:tcPr>
          <w:p w:rsidR="003E73E1" w:rsidRPr="002A2A73" w:rsidRDefault="003E73E1"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3E73E1" w:rsidRPr="002A2A73" w:rsidRDefault="003E73E1"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3E73E1" w:rsidRPr="002A2A73" w:rsidRDefault="003E73E1" w:rsidP="004C6C3C">
            <w:pPr>
              <w:pStyle w:val="a2"/>
              <w:keepNext/>
              <w:keepLines/>
              <w:bidi w:val="0"/>
              <w:rPr>
                <w:rStyle w:val="StyleComplexNazanin"/>
                <w:rFonts w:asciiTheme="majorBidi" w:hAnsiTheme="majorBidi" w:cstheme="majorBidi"/>
                <w:rtl/>
                <w:lang w:bidi="fa-IR"/>
              </w:rPr>
            </w:pPr>
            <w:proofErr w:type="spellStart"/>
            <w:r w:rsidRPr="002A2A73">
              <w:rPr>
                <w:rStyle w:val="StyleComplexNazanin"/>
                <w:rFonts w:asciiTheme="majorBidi" w:hAnsiTheme="majorBidi" w:cstheme="majorBidi"/>
                <w:lang w:bidi="fa-IR"/>
              </w:rPr>
              <w:t>Leflunomide+hydroxychloroquine+prednisolone</w:t>
            </w:r>
            <w:proofErr w:type="spellEnd"/>
          </w:p>
        </w:tc>
      </w:tr>
      <w:tr w:rsidR="003E73E1" w:rsidRPr="002A2A73" w:rsidTr="00757656">
        <w:tc>
          <w:tcPr>
            <w:tcW w:w="1205" w:type="dxa"/>
          </w:tcPr>
          <w:p w:rsidR="003E73E1" w:rsidRPr="002A2A73" w:rsidRDefault="003E73E1"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rtl/>
                <w:lang w:bidi="fa-IR"/>
              </w:rPr>
              <w:t>*</w:t>
            </w:r>
          </w:p>
        </w:tc>
        <w:tc>
          <w:tcPr>
            <w:tcW w:w="496" w:type="dxa"/>
            <w:shd w:val="clear" w:color="auto" w:fill="DBE5F1" w:themeFill="accent1" w:themeFillTint="33"/>
          </w:tcPr>
          <w:p w:rsidR="003E73E1" w:rsidRPr="002A2A73" w:rsidRDefault="003E73E1"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3E73E1" w:rsidRPr="002A2A73" w:rsidRDefault="003E73E1" w:rsidP="004C6C3C">
            <w:pPr>
              <w:pStyle w:val="a2"/>
              <w:keepNext/>
              <w:keepLines/>
              <w:bidi w:val="0"/>
              <w:rPr>
                <w:rStyle w:val="StyleComplexNazanin"/>
                <w:rFonts w:asciiTheme="majorBidi" w:hAnsiTheme="majorBidi" w:cstheme="majorBidi"/>
                <w:rtl/>
                <w:lang w:bidi="fa-IR"/>
              </w:rPr>
            </w:pPr>
            <w:proofErr w:type="spellStart"/>
            <w:r w:rsidRPr="002A2A73">
              <w:rPr>
                <w:rStyle w:val="StyleComplexNazanin"/>
                <w:rFonts w:asciiTheme="majorBidi" w:hAnsiTheme="majorBidi" w:cstheme="majorBidi"/>
                <w:lang w:bidi="fa-IR"/>
              </w:rPr>
              <w:t>Azathioprine+hydroxychloroquine+prednisolone</w:t>
            </w:r>
            <w:proofErr w:type="spellEnd"/>
          </w:p>
        </w:tc>
      </w:tr>
      <w:tr w:rsidR="003E73E1" w:rsidRPr="002A2A73" w:rsidTr="00757656">
        <w:tc>
          <w:tcPr>
            <w:tcW w:w="1205" w:type="dxa"/>
          </w:tcPr>
          <w:p w:rsidR="003E73E1" w:rsidRPr="002A2A73" w:rsidRDefault="003E73E1"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3E73E1" w:rsidRPr="002A2A73" w:rsidRDefault="003E73E1"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3E73E1" w:rsidRPr="002A2A73" w:rsidRDefault="003E73E1" w:rsidP="004C6C3C">
            <w:pPr>
              <w:pStyle w:val="a2"/>
              <w:keepNext/>
              <w:keepLines/>
              <w:bidi w:val="0"/>
              <w:jc w:val="left"/>
              <w:rPr>
                <w:rStyle w:val="StyleComplexNazanin"/>
                <w:rFonts w:asciiTheme="majorBidi" w:hAnsiTheme="majorBidi" w:cstheme="majorBidi"/>
                <w:rtl/>
                <w:lang w:bidi="fa-IR"/>
              </w:rPr>
            </w:pPr>
            <w:proofErr w:type="spellStart"/>
            <w:r w:rsidRPr="002A2A73">
              <w:rPr>
                <w:rStyle w:val="StyleComplexNazanin"/>
                <w:rFonts w:asciiTheme="majorBidi" w:hAnsiTheme="majorBidi" w:cstheme="majorBidi"/>
                <w:lang w:bidi="fa-IR"/>
              </w:rPr>
              <w:t>Mycophenolate</w:t>
            </w:r>
            <w:proofErr w:type="spellEnd"/>
            <w:r w:rsidRPr="002A2A73">
              <w:rPr>
                <w:rStyle w:val="StyleComplexNazanin"/>
                <w:rFonts w:asciiTheme="majorBidi" w:hAnsiTheme="majorBidi" w:cstheme="majorBidi"/>
                <w:lang w:bidi="fa-IR"/>
              </w:rPr>
              <w:t xml:space="preserve"> </w:t>
            </w:r>
            <w:proofErr w:type="spellStart"/>
            <w:r w:rsidRPr="002A2A73">
              <w:rPr>
                <w:rStyle w:val="StyleComplexNazanin"/>
                <w:rFonts w:asciiTheme="majorBidi" w:hAnsiTheme="majorBidi" w:cstheme="majorBidi"/>
                <w:lang w:bidi="fa-IR"/>
              </w:rPr>
              <w:t>mofetil+hydroxychloroquine+prednisolone</w:t>
            </w:r>
            <w:proofErr w:type="spellEnd"/>
          </w:p>
        </w:tc>
      </w:tr>
      <w:tr w:rsidR="003E73E1" w:rsidRPr="002A2A73" w:rsidTr="00757656">
        <w:tc>
          <w:tcPr>
            <w:tcW w:w="1205" w:type="dxa"/>
            <w:shd w:val="clear" w:color="auto" w:fill="DBE5F1" w:themeFill="accent1" w:themeFillTint="33"/>
          </w:tcPr>
          <w:p w:rsidR="003E73E1" w:rsidRPr="002A2A73" w:rsidRDefault="003E73E1"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3E73E1" w:rsidRPr="002A2A73" w:rsidRDefault="003E73E1" w:rsidP="00757656">
            <w:pPr>
              <w:pStyle w:val="a3"/>
              <w:bidi w:val="0"/>
              <w:rPr>
                <w:rStyle w:val="StyleComplexNazanin"/>
                <w:rFonts w:asciiTheme="majorBidi" w:hAnsiTheme="majorBidi" w:cstheme="majorBidi"/>
                <w:lang w:bidi="fa-IR"/>
              </w:rPr>
            </w:pPr>
          </w:p>
        </w:tc>
      </w:tr>
      <w:tr w:rsidR="003E73E1" w:rsidRPr="002A2A73" w:rsidTr="00757656">
        <w:tc>
          <w:tcPr>
            <w:tcW w:w="1205" w:type="dxa"/>
            <w:shd w:val="clear" w:color="auto" w:fill="DBE5F1" w:themeFill="accent1" w:themeFillTint="33"/>
          </w:tcPr>
          <w:p w:rsidR="003E73E1" w:rsidRPr="002A2A73" w:rsidRDefault="003E73E1"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3E73E1" w:rsidRPr="002A2A73" w:rsidRDefault="003E73E1"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2A3EC5" w:rsidRPr="002A2A73" w:rsidTr="00757656">
        <w:tc>
          <w:tcPr>
            <w:tcW w:w="1205" w:type="dxa"/>
          </w:tcPr>
          <w:p w:rsidR="002A3EC5" w:rsidRPr="002A2A73" w:rsidRDefault="002A3EC5" w:rsidP="00757656">
            <w:pPr>
              <w:pStyle w:val="a3"/>
              <w:bidi w:val="0"/>
              <w:rPr>
                <w:rStyle w:val="StyleComplexNazanin"/>
                <w:rFonts w:asciiTheme="majorBidi" w:hAnsiTheme="majorBidi" w:cstheme="majorBidi"/>
                <w:lang w:bidi="fa-IR"/>
              </w:rPr>
            </w:pPr>
          </w:p>
        </w:tc>
        <w:tc>
          <w:tcPr>
            <w:tcW w:w="5741" w:type="dxa"/>
            <w:gridSpan w:val="2"/>
          </w:tcPr>
          <w:p w:rsidR="002A3EC5" w:rsidRPr="002A2A73" w:rsidRDefault="002A3EC5" w:rsidP="002A3EC5">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2A3EC5" w:rsidRPr="002A2A73" w:rsidRDefault="002A3EC5"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2A3EC5" w:rsidRPr="002A2A73" w:rsidRDefault="002A3EC5"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58</w:t>
            </w:r>
          </w:p>
        </w:tc>
        <w:tc>
          <w:tcPr>
            <w:tcW w:w="8965" w:type="dxa"/>
            <w:gridSpan w:val="4"/>
          </w:tcPr>
          <w:p w:rsidR="00C83D65" w:rsidRPr="002A2A73" w:rsidRDefault="00C83D65" w:rsidP="00C83D65">
            <w:pPr>
              <w:pStyle w:val="a0"/>
              <w:keepNext/>
              <w:keepLines/>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A 45-year-old woman presents with a history of several weeks of muscle and joint pain, severe fatigue, and mild fever. Initial tests show elevated ESR and CRP levels. Chest imaging reveals signs of pulmonary hemorrhage. Serology tests are positive for ANCA antibodies. The patient has no history of recent infectious diseases or colds.</w:t>
            </w:r>
          </w:p>
          <w:p w:rsidR="00C83D65" w:rsidRPr="002A2A73" w:rsidRDefault="00C83D65" w:rsidP="00C83D65">
            <w:pPr>
              <w:pStyle w:val="a0"/>
              <w:keepNext/>
              <w:keepLines/>
              <w:bidi w:val="0"/>
              <w:rPr>
                <w:rStyle w:val="StyleComplexNazanin"/>
                <w:rFonts w:asciiTheme="majorBidi" w:hAnsiTheme="majorBidi" w:cstheme="majorBidi"/>
                <w:rtl/>
                <w:lang w:bidi="fa-IR"/>
              </w:rPr>
            </w:pPr>
          </w:p>
          <w:p w:rsidR="00757656" w:rsidRPr="002A2A73" w:rsidRDefault="00C83D65" w:rsidP="00C83D65">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Given the clinical history and laboratory results, which of the following treatments is recommended for this patient?</w:t>
            </w:r>
          </w:p>
        </w:tc>
      </w:tr>
      <w:tr w:rsidR="001A4466" w:rsidRPr="002A2A73" w:rsidTr="00757656">
        <w:tc>
          <w:tcPr>
            <w:tcW w:w="1205"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1A4466" w:rsidRPr="002A2A73" w:rsidRDefault="00C83D65" w:rsidP="00933D93">
            <w:pPr>
              <w:pStyle w:val="a2"/>
              <w:keepNext/>
              <w:keepLines/>
              <w:bidi w:val="0"/>
              <w:rPr>
                <w:rFonts w:asciiTheme="majorBidi" w:hAnsiTheme="majorBidi" w:cstheme="majorBidi"/>
                <w:rtl/>
                <w:lang w:bidi="ar-SA"/>
              </w:rPr>
            </w:pPr>
            <w:r w:rsidRPr="002A2A73">
              <w:rPr>
                <w:rFonts w:asciiTheme="majorBidi" w:hAnsiTheme="majorBidi" w:cstheme="majorBidi"/>
                <w:lang w:bidi="ar-SA"/>
              </w:rPr>
              <w:t>Immediate treatment with antiviral medications to address a potential underlying viral infection</w:t>
            </w:r>
          </w:p>
        </w:tc>
      </w:tr>
      <w:tr w:rsidR="001A4466" w:rsidRPr="002A2A73" w:rsidTr="00757656">
        <w:tc>
          <w:tcPr>
            <w:tcW w:w="1205" w:type="dxa"/>
          </w:tcPr>
          <w:p w:rsidR="001A4466" w:rsidRPr="002A2A73" w:rsidRDefault="00C83D65"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1A4466" w:rsidRPr="002A2A73" w:rsidRDefault="00C83D65" w:rsidP="00FC5C26">
            <w:pPr>
              <w:pStyle w:val="a2"/>
              <w:keepNext/>
              <w:keepLines/>
              <w:bidi w:val="0"/>
              <w:rPr>
                <w:rStyle w:val="StyleComplexNazanin"/>
                <w:rFonts w:asciiTheme="majorBidi" w:hAnsiTheme="majorBidi" w:cstheme="majorBidi"/>
                <w:rtl/>
              </w:rPr>
            </w:pPr>
            <w:r w:rsidRPr="002A2A73">
              <w:rPr>
                <w:rStyle w:val="StyleComplexNazanin"/>
                <w:rFonts w:asciiTheme="majorBidi" w:hAnsiTheme="majorBidi" w:cstheme="majorBidi"/>
              </w:rPr>
              <w:t>Initiate treatment with corticosteroids and immunosuppressive medications</w:t>
            </w:r>
          </w:p>
        </w:tc>
      </w:tr>
      <w:tr w:rsidR="001A4466" w:rsidRPr="002A2A73" w:rsidTr="00757656">
        <w:tc>
          <w:tcPr>
            <w:tcW w:w="1205"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1A4466" w:rsidRPr="002A2A73" w:rsidRDefault="00C83D65" w:rsidP="00933D93">
            <w:pPr>
              <w:pStyle w:val="a2"/>
              <w:keepNext/>
              <w:keepLines/>
              <w:bidi w:val="0"/>
              <w:rPr>
                <w:rStyle w:val="StyleComplexNazanin"/>
                <w:rFonts w:asciiTheme="majorBidi" w:hAnsiTheme="majorBidi" w:cstheme="majorBidi"/>
                <w:rtl/>
              </w:rPr>
            </w:pPr>
            <w:r w:rsidRPr="002A2A73">
              <w:rPr>
                <w:rStyle w:val="StyleComplexNazanin"/>
                <w:rFonts w:asciiTheme="majorBidi" w:hAnsiTheme="majorBidi" w:cstheme="majorBidi"/>
              </w:rPr>
              <w:t xml:space="preserve">Long-term use of antibiotics to control a bacterial </w:t>
            </w:r>
            <w:proofErr w:type="spellStart"/>
            <w:r w:rsidRPr="002A2A73">
              <w:rPr>
                <w:rStyle w:val="StyleComplexNazanin"/>
                <w:rFonts w:asciiTheme="majorBidi" w:hAnsiTheme="majorBidi" w:cstheme="majorBidi"/>
              </w:rPr>
              <w:t>infectio</w:t>
            </w:r>
            <w:proofErr w:type="spellEnd"/>
          </w:p>
        </w:tc>
      </w:tr>
      <w:tr w:rsidR="001A4466" w:rsidRPr="002A2A73" w:rsidTr="00757656">
        <w:tc>
          <w:tcPr>
            <w:tcW w:w="1205"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1A4466" w:rsidRPr="002A2A73" w:rsidRDefault="00C83D65" w:rsidP="00933D93">
            <w:pPr>
              <w:pStyle w:val="a2"/>
              <w:keepNext/>
              <w:keepLines/>
              <w:bidi w:val="0"/>
              <w:rPr>
                <w:rStyle w:val="StyleComplexNazanin"/>
                <w:rFonts w:asciiTheme="majorBidi" w:hAnsiTheme="majorBidi" w:cstheme="majorBidi"/>
                <w:rtl/>
              </w:rPr>
            </w:pPr>
            <w:r w:rsidRPr="002A2A73">
              <w:rPr>
                <w:rStyle w:val="StyleComplexNazanin"/>
                <w:rFonts w:asciiTheme="majorBidi" w:hAnsiTheme="majorBidi" w:cstheme="majorBidi"/>
              </w:rPr>
              <w:t>No treatment needed at the moment; treatment with a corticosteroid nasal spray should be started</w:t>
            </w: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rPr>
                <w:rStyle w:val="StyleComplexNazanin"/>
                <w:rFonts w:asciiTheme="majorBidi" w:hAnsiTheme="majorBidi" w:cstheme="majorBidi"/>
                <w:lang w:bidi="fa-IR"/>
              </w:rPr>
            </w:pPr>
          </w:p>
        </w:tc>
        <w:tc>
          <w:tcPr>
            <w:tcW w:w="5741" w:type="dxa"/>
            <w:gridSpan w:val="2"/>
          </w:tcPr>
          <w:p w:rsidR="00757656" w:rsidRPr="002A2A73" w:rsidRDefault="00986DA4" w:rsidP="00757656">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757656" w:rsidRPr="002A2A73" w:rsidRDefault="00757656"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59</w:t>
            </w:r>
          </w:p>
        </w:tc>
        <w:tc>
          <w:tcPr>
            <w:tcW w:w="8965" w:type="dxa"/>
            <w:gridSpan w:val="4"/>
          </w:tcPr>
          <w:p w:rsidR="00CC38F5" w:rsidRPr="002A2A73" w:rsidRDefault="00CC38F5" w:rsidP="00CC38F5">
            <w:pPr>
              <w:pStyle w:val="a0"/>
              <w:keepNext/>
              <w:keepLines/>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A 24-year-old woman presents with pain and swelling in the small joints of the hands and a butterfly rash over her cheeks.</w:t>
            </w:r>
          </w:p>
          <w:p w:rsidR="00CC38F5" w:rsidRPr="002A2A73" w:rsidRDefault="00CC38F5" w:rsidP="00CC38F5">
            <w:pPr>
              <w:pStyle w:val="a0"/>
              <w:keepNext/>
              <w:keepLines/>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Laboratory tests show:</w:t>
            </w:r>
          </w:p>
          <w:p w:rsidR="00CC38F5" w:rsidRPr="002A2A73" w:rsidRDefault="00CC38F5" w:rsidP="00CC38F5">
            <w:pPr>
              <w:pStyle w:val="a0"/>
              <w:keepNext/>
              <w:keepLines/>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ab/>
              <w:t>•</w:t>
            </w:r>
            <w:r w:rsidRPr="002A2A73">
              <w:rPr>
                <w:rStyle w:val="StyleComplexNazanin"/>
                <w:rFonts w:asciiTheme="majorBidi" w:hAnsiTheme="majorBidi" w:cstheme="majorBidi"/>
                <w:lang w:bidi="fa-IR"/>
              </w:rPr>
              <w:tab/>
              <w:t>Mildly positive RF</w:t>
            </w:r>
          </w:p>
          <w:p w:rsidR="00CC38F5" w:rsidRPr="002A2A73" w:rsidRDefault="00CC38F5" w:rsidP="00CC38F5">
            <w:pPr>
              <w:pStyle w:val="a0"/>
              <w:keepNext/>
              <w:keepLines/>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ab/>
              <w:t>•</w:t>
            </w:r>
            <w:r w:rsidRPr="002A2A73">
              <w:rPr>
                <w:rStyle w:val="StyleComplexNazanin"/>
                <w:rFonts w:asciiTheme="majorBidi" w:hAnsiTheme="majorBidi" w:cstheme="majorBidi"/>
                <w:lang w:bidi="fa-IR"/>
              </w:rPr>
              <w:tab/>
              <w:t>ANA positive 1:320</w:t>
            </w:r>
          </w:p>
          <w:p w:rsidR="00CC38F5" w:rsidRPr="002A2A73" w:rsidRDefault="00CC38F5" w:rsidP="00CC38F5">
            <w:pPr>
              <w:pStyle w:val="a0"/>
              <w:keepNext/>
              <w:keepLines/>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ab/>
              <w:t>•</w:t>
            </w:r>
            <w:r w:rsidRPr="002A2A73">
              <w:rPr>
                <w:rStyle w:val="StyleComplexNazanin"/>
                <w:rFonts w:asciiTheme="majorBidi" w:hAnsiTheme="majorBidi" w:cstheme="majorBidi"/>
                <w:lang w:bidi="fa-IR"/>
              </w:rPr>
              <w:tab/>
              <w:t>anti-</w:t>
            </w:r>
            <w:proofErr w:type="spellStart"/>
            <w:r w:rsidRPr="002A2A73">
              <w:rPr>
                <w:rStyle w:val="StyleComplexNazanin"/>
                <w:rFonts w:asciiTheme="majorBidi" w:hAnsiTheme="majorBidi" w:cstheme="majorBidi"/>
                <w:lang w:bidi="fa-IR"/>
              </w:rPr>
              <w:t>dsDNA</w:t>
            </w:r>
            <w:proofErr w:type="spellEnd"/>
            <w:r w:rsidRPr="002A2A73">
              <w:rPr>
                <w:rStyle w:val="StyleComplexNazanin"/>
                <w:rFonts w:asciiTheme="majorBidi" w:hAnsiTheme="majorBidi" w:cstheme="majorBidi"/>
                <w:lang w:bidi="fa-IR"/>
              </w:rPr>
              <w:t xml:space="preserve"> positive</w:t>
            </w:r>
          </w:p>
          <w:p w:rsidR="00CC38F5" w:rsidRPr="002A2A73" w:rsidRDefault="00CC38F5" w:rsidP="00CC38F5">
            <w:pPr>
              <w:pStyle w:val="a0"/>
              <w:keepNext/>
              <w:keepLines/>
              <w:bidi w:val="0"/>
              <w:rPr>
                <w:rStyle w:val="StyleComplexNazanin"/>
                <w:rFonts w:asciiTheme="majorBidi" w:hAnsiTheme="majorBidi" w:cstheme="majorBidi"/>
                <w:rtl/>
                <w:lang w:bidi="fa-IR"/>
              </w:rPr>
            </w:pPr>
          </w:p>
          <w:p w:rsidR="00757656" w:rsidRPr="002A2A73" w:rsidRDefault="00CC38F5" w:rsidP="00CC38F5">
            <w:pPr>
              <w:pStyle w:val="a0"/>
              <w:keepNext/>
              <w:keepLines/>
              <w:bidi w:val="0"/>
              <w:jc w:val="left"/>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t>Which of the following is the most likely diagnosis?</w:t>
            </w:r>
          </w:p>
        </w:tc>
      </w:tr>
      <w:tr w:rsidR="001A17B2" w:rsidRPr="002A2A73" w:rsidTr="00757656">
        <w:tc>
          <w:tcPr>
            <w:tcW w:w="1205" w:type="dxa"/>
          </w:tcPr>
          <w:p w:rsidR="001A17B2" w:rsidRPr="002A2A73" w:rsidRDefault="001A17B2"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17B2" w:rsidRPr="002A2A73" w:rsidRDefault="001A17B2"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1A17B2" w:rsidRPr="002A2A73" w:rsidRDefault="00CC38F5" w:rsidP="00E3550F">
            <w:pPr>
              <w:pStyle w:val="a2"/>
              <w:keepNext/>
              <w:keepLines/>
              <w:bidi w:val="0"/>
              <w:rPr>
                <w:rFonts w:asciiTheme="majorBidi" w:hAnsiTheme="majorBidi" w:cstheme="majorBidi"/>
                <w:rtl/>
                <w:lang w:bidi="ar-SA"/>
              </w:rPr>
            </w:pPr>
            <w:r w:rsidRPr="002A2A73">
              <w:rPr>
                <w:rFonts w:asciiTheme="majorBidi" w:hAnsiTheme="majorBidi" w:cstheme="majorBidi"/>
                <w:lang w:bidi="ar-SA"/>
              </w:rPr>
              <w:t>Rheumatoid arthritis</w:t>
            </w:r>
          </w:p>
        </w:tc>
      </w:tr>
      <w:tr w:rsidR="001A17B2" w:rsidRPr="002A2A73" w:rsidTr="00757656">
        <w:tc>
          <w:tcPr>
            <w:tcW w:w="1205" w:type="dxa"/>
          </w:tcPr>
          <w:p w:rsidR="001A17B2" w:rsidRPr="002A2A73" w:rsidRDefault="00CC38F5"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1A17B2" w:rsidRPr="002A2A73" w:rsidRDefault="001A17B2"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1A17B2" w:rsidRPr="002A2A73" w:rsidRDefault="00CC38F5" w:rsidP="00E3550F">
            <w:pPr>
              <w:pStyle w:val="a2"/>
              <w:keepNext/>
              <w:keepLines/>
              <w:bidi w:val="0"/>
              <w:rPr>
                <w:rStyle w:val="StyleComplexNazanin"/>
                <w:rFonts w:asciiTheme="majorBidi" w:hAnsiTheme="majorBidi" w:cstheme="majorBidi"/>
                <w:rtl/>
              </w:rPr>
            </w:pPr>
            <w:r w:rsidRPr="002A2A73">
              <w:rPr>
                <w:rStyle w:val="StyleComplexNazanin"/>
                <w:rFonts w:asciiTheme="majorBidi" w:hAnsiTheme="majorBidi" w:cstheme="majorBidi"/>
              </w:rPr>
              <w:t xml:space="preserve">Systemic </w:t>
            </w:r>
            <w:proofErr w:type="spellStart"/>
            <w:r w:rsidRPr="002A2A73">
              <w:rPr>
                <w:rStyle w:val="StyleComplexNazanin"/>
                <w:rFonts w:asciiTheme="majorBidi" w:hAnsiTheme="majorBidi" w:cstheme="majorBidi"/>
              </w:rPr>
              <w:t>lupuserythematosus</w:t>
            </w:r>
            <w:proofErr w:type="spellEnd"/>
            <w:r w:rsidRPr="002A2A73">
              <w:rPr>
                <w:rStyle w:val="StyleComplexNazanin"/>
                <w:rFonts w:asciiTheme="majorBidi" w:hAnsiTheme="majorBidi" w:cstheme="majorBidi"/>
              </w:rPr>
              <w:t xml:space="preserve"> (SLE)</w:t>
            </w:r>
          </w:p>
        </w:tc>
      </w:tr>
      <w:tr w:rsidR="001A17B2" w:rsidRPr="002A2A73" w:rsidTr="00757656">
        <w:tc>
          <w:tcPr>
            <w:tcW w:w="1205" w:type="dxa"/>
          </w:tcPr>
          <w:p w:rsidR="001A17B2" w:rsidRPr="002A2A73" w:rsidRDefault="001A17B2"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17B2" w:rsidRPr="002A2A73" w:rsidRDefault="001A17B2"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1A17B2" w:rsidRPr="002A2A73" w:rsidRDefault="00CC38F5" w:rsidP="00E3550F">
            <w:pPr>
              <w:pStyle w:val="a2"/>
              <w:keepNext/>
              <w:keepLines/>
              <w:bidi w:val="0"/>
              <w:rPr>
                <w:rStyle w:val="StyleComplexNazanin"/>
                <w:rFonts w:asciiTheme="majorBidi" w:hAnsiTheme="majorBidi" w:cstheme="majorBidi"/>
                <w:rtl/>
              </w:rPr>
            </w:pPr>
            <w:r w:rsidRPr="002A2A73">
              <w:rPr>
                <w:rStyle w:val="StyleComplexNazanin"/>
                <w:rFonts w:asciiTheme="majorBidi" w:hAnsiTheme="majorBidi" w:cstheme="majorBidi"/>
              </w:rPr>
              <w:t>Scleroderma</w:t>
            </w:r>
          </w:p>
        </w:tc>
      </w:tr>
      <w:tr w:rsidR="001A17B2" w:rsidRPr="002A2A73" w:rsidTr="00757656">
        <w:tc>
          <w:tcPr>
            <w:tcW w:w="1205" w:type="dxa"/>
          </w:tcPr>
          <w:p w:rsidR="001A17B2" w:rsidRPr="002A2A73" w:rsidRDefault="001A17B2"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17B2" w:rsidRPr="002A2A73" w:rsidRDefault="001A17B2"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1A17B2" w:rsidRPr="002A2A73" w:rsidRDefault="00CC38F5" w:rsidP="00E3550F">
            <w:pPr>
              <w:pStyle w:val="a2"/>
              <w:keepNext/>
              <w:keepLines/>
              <w:bidi w:val="0"/>
              <w:rPr>
                <w:rStyle w:val="StyleComplexNazanin"/>
                <w:rFonts w:asciiTheme="majorBidi" w:hAnsiTheme="majorBidi" w:cstheme="majorBidi"/>
                <w:rtl/>
              </w:rPr>
            </w:pPr>
            <w:r w:rsidRPr="002A2A73">
              <w:rPr>
                <w:rStyle w:val="StyleComplexNazanin"/>
                <w:rFonts w:asciiTheme="majorBidi" w:hAnsiTheme="majorBidi" w:cstheme="majorBidi"/>
              </w:rPr>
              <w:t xml:space="preserve">Inflammatory </w:t>
            </w:r>
            <w:proofErr w:type="spellStart"/>
            <w:r w:rsidRPr="002A2A73">
              <w:rPr>
                <w:rStyle w:val="StyleComplexNazanin"/>
                <w:rFonts w:asciiTheme="majorBidi" w:hAnsiTheme="majorBidi" w:cstheme="majorBidi"/>
              </w:rPr>
              <w:t>myositis</w:t>
            </w:r>
            <w:proofErr w:type="spellEnd"/>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tbl>
      <w:tblPr>
        <w:tblStyle w:val="TableGrid"/>
        <w:tblW w:w="0" w:type="auto"/>
        <w:tblInd w:w="250" w:type="dxa"/>
        <w:tblLook w:val="04A0"/>
      </w:tblPr>
      <w:tblGrid>
        <w:gridCol w:w="1403"/>
        <w:gridCol w:w="496"/>
        <w:gridCol w:w="5107"/>
        <w:gridCol w:w="2643"/>
        <w:gridCol w:w="521"/>
      </w:tblGrid>
      <w:tr w:rsidR="00757656" w:rsidRPr="002A2A73" w:rsidTr="00757656">
        <w:tc>
          <w:tcPr>
            <w:tcW w:w="10170" w:type="dxa"/>
            <w:gridSpan w:val="5"/>
            <w:shd w:val="clear" w:color="auto" w:fill="DBE5F1" w:themeFill="accent1" w:themeFillTint="33"/>
          </w:tcPr>
          <w:p w:rsidR="00757656" w:rsidRPr="002A2A73" w:rsidRDefault="00757656" w:rsidP="00757656">
            <w:pPr>
              <w:pStyle w:val="a3"/>
              <w:rPr>
                <w:rStyle w:val="StyleComplexNazanin"/>
                <w:rFonts w:asciiTheme="majorBidi" w:hAnsiTheme="majorBidi" w:cstheme="majorBidi"/>
                <w:rtl/>
                <w:lang w:bidi="fa-IR"/>
              </w:rPr>
            </w:pPr>
          </w:p>
        </w:tc>
      </w:tr>
      <w:tr w:rsidR="00757656" w:rsidRPr="002A2A73" w:rsidTr="00757656">
        <w:tc>
          <w:tcPr>
            <w:tcW w:w="10170" w:type="dxa"/>
            <w:gridSpan w:val="5"/>
          </w:tcPr>
          <w:p w:rsidR="00757656" w:rsidRPr="002A2A73" w:rsidRDefault="00757656" w:rsidP="00757656">
            <w:pPr>
              <w:pStyle w:val="a3"/>
              <w:bidi w:val="0"/>
              <w:rPr>
                <w:rStyle w:val="StyleComplexNazanin"/>
                <w:rFonts w:asciiTheme="majorBidi" w:hAnsiTheme="majorBidi" w:cstheme="majorBidi"/>
                <w:lang w:bidi="fa-IR"/>
              </w:rPr>
            </w:pPr>
          </w:p>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rPr>
                <w:rStyle w:val="StyleComplexNazanin"/>
                <w:rFonts w:asciiTheme="majorBidi" w:hAnsiTheme="majorBidi" w:cstheme="majorBidi"/>
                <w:lang w:bidi="fa-IR"/>
              </w:rPr>
            </w:pPr>
          </w:p>
        </w:tc>
        <w:tc>
          <w:tcPr>
            <w:tcW w:w="5741" w:type="dxa"/>
            <w:gridSpan w:val="2"/>
          </w:tcPr>
          <w:p w:rsidR="00757656" w:rsidRPr="002A2A73" w:rsidRDefault="00986DA4" w:rsidP="00757656">
            <w:pPr>
              <w:pStyle w:val="a3"/>
              <w:bidi w:val="0"/>
              <w:rPr>
                <w:rStyle w:val="StyleComplexNazanin"/>
                <w:rFonts w:asciiTheme="majorBidi" w:hAnsiTheme="majorBidi" w:cstheme="majorBidi"/>
                <w:lang w:bidi="fa-IR"/>
              </w:rPr>
            </w:pPr>
            <w:r w:rsidRPr="002A2A73">
              <w:rPr>
                <w:rFonts w:asciiTheme="majorBidi" w:hAnsiTheme="majorBidi" w:cstheme="majorBidi"/>
                <w:b/>
              </w:rPr>
              <w:t>rheumatology</w:t>
            </w:r>
          </w:p>
        </w:tc>
        <w:tc>
          <w:tcPr>
            <w:tcW w:w="2693" w:type="dxa"/>
            <w:shd w:val="clear" w:color="auto" w:fill="DBE5F1" w:themeFill="accent1" w:themeFillTint="33"/>
          </w:tcPr>
          <w:p w:rsidR="00757656" w:rsidRPr="002A2A73" w:rsidRDefault="00757656" w:rsidP="00757656">
            <w:pPr>
              <w:pStyle w:val="a3"/>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Question time (seconds): </w:t>
            </w:r>
            <w:r w:rsidRPr="002A2A73">
              <w:rPr>
                <w:rStyle w:val="StyleComplexNazanin"/>
                <w:rFonts w:asciiTheme="majorBidi" w:hAnsiTheme="majorBidi" w:cstheme="majorBidi"/>
                <w:lang w:bidi="fa-IR"/>
              </w:rPr>
              <w:sym w:font="WingDings" w:char="F0E8"/>
            </w:r>
          </w:p>
        </w:tc>
        <w:tc>
          <w:tcPr>
            <w:tcW w:w="531" w:type="dxa"/>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tcPr>
          <w:p w:rsidR="00757656" w:rsidRPr="002A2A73" w:rsidRDefault="0075765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60</w:t>
            </w:r>
          </w:p>
        </w:tc>
        <w:tc>
          <w:tcPr>
            <w:tcW w:w="8965" w:type="dxa"/>
            <w:gridSpan w:val="4"/>
          </w:tcPr>
          <w:p w:rsidR="00CC38F5" w:rsidRPr="002A2A73" w:rsidRDefault="00CC38F5" w:rsidP="00CC38F5">
            <w:pPr>
              <w:pStyle w:val="a0"/>
              <w:keepNext/>
              <w:keepLines/>
              <w:bidi w:val="0"/>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 xml:space="preserve">A known case of lupus presents with shortness of breath, </w:t>
            </w:r>
            <w:proofErr w:type="spellStart"/>
            <w:r w:rsidRPr="002A2A73">
              <w:rPr>
                <w:rStyle w:val="StyleComplexNazanin"/>
                <w:rFonts w:asciiTheme="majorBidi" w:hAnsiTheme="majorBidi" w:cstheme="majorBidi"/>
                <w:lang w:bidi="fa-IR"/>
              </w:rPr>
              <w:t>pleuritic</w:t>
            </w:r>
            <w:proofErr w:type="spellEnd"/>
            <w:r w:rsidRPr="002A2A73">
              <w:rPr>
                <w:rStyle w:val="StyleComplexNazanin"/>
                <w:rFonts w:asciiTheme="majorBidi" w:hAnsiTheme="majorBidi" w:cstheme="majorBidi"/>
                <w:lang w:bidi="fa-IR"/>
              </w:rPr>
              <w:t xml:space="preserve"> chest pain, and decreased breath sounds at the lung bases.</w:t>
            </w:r>
          </w:p>
          <w:p w:rsidR="00757656" w:rsidRPr="002A2A73" w:rsidRDefault="00CC38F5" w:rsidP="00CC38F5">
            <w:pPr>
              <w:pStyle w:val="a0"/>
              <w:keepNext/>
              <w:keepLines/>
              <w:bidi w:val="0"/>
              <w:rPr>
                <w:rStyle w:val="StyleComplexNazanin"/>
                <w:rFonts w:asciiTheme="majorBidi" w:hAnsiTheme="majorBidi" w:cstheme="majorBidi"/>
                <w:rtl/>
                <w:lang w:bidi="fa-IR"/>
              </w:rPr>
            </w:pPr>
            <w:r w:rsidRPr="002A2A73">
              <w:rPr>
                <w:rStyle w:val="StyleComplexNazanin"/>
                <w:rFonts w:asciiTheme="majorBidi" w:hAnsiTheme="majorBidi" w:cstheme="majorBidi"/>
                <w:lang w:bidi="fa-IR"/>
              </w:rPr>
              <w:lastRenderedPageBreak/>
              <w:t>Which laboratory finding is most consistent with the current diagnosis?</w:t>
            </w:r>
          </w:p>
        </w:tc>
      </w:tr>
      <w:tr w:rsidR="001A4466" w:rsidRPr="002A2A73" w:rsidTr="00757656">
        <w:tc>
          <w:tcPr>
            <w:tcW w:w="1205"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1</w:t>
            </w:r>
          </w:p>
        </w:tc>
        <w:tc>
          <w:tcPr>
            <w:tcW w:w="8469" w:type="dxa"/>
            <w:gridSpan w:val="3"/>
          </w:tcPr>
          <w:p w:rsidR="001A4466" w:rsidRPr="002A2A73" w:rsidRDefault="00CC38F5" w:rsidP="00933D93">
            <w:pPr>
              <w:pStyle w:val="a2"/>
              <w:keepNext/>
              <w:keepLines/>
              <w:bidi w:val="0"/>
              <w:rPr>
                <w:rStyle w:val="StyleComplexNazanin"/>
                <w:rFonts w:asciiTheme="majorBidi" w:hAnsiTheme="majorBidi" w:cstheme="majorBidi"/>
                <w:rtl/>
              </w:rPr>
            </w:pPr>
            <w:r w:rsidRPr="002A2A73">
              <w:rPr>
                <w:rStyle w:val="StyleComplexNazanin"/>
                <w:rFonts w:asciiTheme="majorBidi" w:hAnsiTheme="majorBidi" w:cstheme="majorBidi"/>
              </w:rPr>
              <w:t>Increased CRP</w:t>
            </w:r>
          </w:p>
        </w:tc>
      </w:tr>
      <w:tr w:rsidR="001A4466" w:rsidRPr="002A2A73" w:rsidTr="00757656">
        <w:tc>
          <w:tcPr>
            <w:tcW w:w="1205" w:type="dxa"/>
          </w:tcPr>
          <w:p w:rsidR="001A4466" w:rsidRPr="002A2A73" w:rsidRDefault="00510004"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w:t>
            </w: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2</w:t>
            </w:r>
          </w:p>
        </w:tc>
        <w:tc>
          <w:tcPr>
            <w:tcW w:w="8469" w:type="dxa"/>
            <w:gridSpan w:val="3"/>
          </w:tcPr>
          <w:p w:rsidR="001A4466" w:rsidRPr="002A2A73" w:rsidRDefault="00CC38F5" w:rsidP="00933D93">
            <w:pPr>
              <w:pStyle w:val="a2"/>
              <w:keepNext/>
              <w:keepLines/>
              <w:bidi w:val="0"/>
              <w:rPr>
                <w:rStyle w:val="StyleComplexNazanin"/>
                <w:rFonts w:asciiTheme="majorBidi" w:hAnsiTheme="majorBidi" w:cstheme="majorBidi"/>
              </w:rPr>
            </w:pPr>
            <w:r w:rsidRPr="002A2A73">
              <w:rPr>
                <w:rStyle w:val="StyleComplexNazanin"/>
                <w:rFonts w:asciiTheme="majorBidi" w:hAnsiTheme="majorBidi" w:cstheme="majorBidi"/>
              </w:rPr>
              <w:t>Decreased C3 and C4</w:t>
            </w:r>
          </w:p>
        </w:tc>
      </w:tr>
      <w:tr w:rsidR="001A4466" w:rsidRPr="002A2A73" w:rsidTr="00757656">
        <w:tc>
          <w:tcPr>
            <w:tcW w:w="1205"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3</w:t>
            </w:r>
          </w:p>
        </w:tc>
        <w:tc>
          <w:tcPr>
            <w:tcW w:w="8469" w:type="dxa"/>
            <w:gridSpan w:val="3"/>
          </w:tcPr>
          <w:p w:rsidR="001A4466" w:rsidRPr="002A2A73" w:rsidRDefault="00CC38F5" w:rsidP="00933D93">
            <w:pPr>
              <w:pStyle w:val="a2"/>
              <w:keepNext/>
              <w:keepLines/>
              <w:bidi w:val="0"/>
              <w:rPr>
                <w:rStyle w:val="StyleComplexNazanin"/>
                <w:rFonts w:asciiTheme="majorBidi" w:hAnsiTheme="majorBidi" w:cstheme="majorBidi"/>
              </w:rPr>
            </w:pPr>
            <w:r w:rsidRPr="002A2A73">
              <w:rPr>
                <w:rStyle w:val="StyleComplexNazanin"/>
                <w:rFonts w:asciiTheme="majorBidi" w:hAnsiTheme="majorBidi" w:cstheme="majorBidi"/>
              </w:rPr>
              <w:t>Increased CK</w:t>
            </w:r>
          </w:p>
        </w:tc>
      </w:tr>
      <w:tr w:rsidR="001A4466" w:rsidRPr="002A2A73" w:rsidTr="00757656">
        <w:tc>
          <w:tcPr>
            <w:tcW w:w="1205" w:type="dxa"/>
          </w:tcPr>
          <w:p w:rsidR="001A4466" w:rsidRPr="002A2A73" w:rsidRDefault="001A4466" w:rsidP="00757656">
            <w:pPr>
              <w:pStyle w:val="a3"/>
              <w:bidi w:val="0"/>
              <w:jc w:val="center"/>
              <w:rPr>
                <w:rStyle w:val="StyleComplexNazanin"/>
                <w:rFonts w:asciiTheme="majorBidi" w:hAnsiTheme="majorBidi" w:cstheme="majorBidi"/>
                <w:lang w:bidi="fa-IR"/>
              </w:rPr>
            </w:pPr>
          </w:p>
        </w:tc>
        <w:tc>
          <w:tcPr>
            <w:tcW w:w="496" w:type="dxa"/>
            <w:shd w:val="clear" w:color="auto" w:fill="DBE5F1" w:themeFill="accent1" w:themeFillTint="33"/>
          </w:tcPr>
          <w:p w:rsidR="001A4466" w:rsidRPr="002A2A73" w:rsidRDefault="001A4466" w:rsidP="00757656">
            <w:pPr>
              <w:pStyle w:val="a3"/>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4</w:t>
            </w:r>
          </w:p>
        </w:tc>
        <w:tc>
          <w:tcPr>
            <w:tcW w:w="8469" w:type="dxa"/>
            <w:gridSpan w:val="3"/>
          </w:tcPr>
          <w:p w:rsidR="001A4466" w:rsidRPr="002A2A73" w:rsidRDefault="00CC38F5" w:rsidP="00933D93">
            <w:pPr>
              <w:pStyle w:val="a2"/>
              <w:keepNext/>
              <w:keepLines/>
              <w:bidi w:val="0"/>
              <w:rPr>
                <w:rStyle w:val="StyleComplexNazanin"/>
                <w:rFonts w:asciiTheme="majorBidi" w:hAnsiTheme="majorBidi" w:cstheme="majorBidi"/>
                <w:rtl/>
              </w:rPr>
            </w:pPr>
            <w:r w:rsidRPr="002A2A73">
              <w:rPr>
                <w:rStyle w:val="StyleComplexNazanin"/>
                <w:rFonts w:asciiTheme="majorBidi" w:hAnsiTheme="majorBidi" w:cstheme="majorBidi"/>
              </w:rPr>
              <w:t>Increased TSH</w:t>
            </w: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Source:</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r w:rsidR="00757656" w:rsidRPr="002A2A73" w:rsidTr="00757656">
        <w:tc>
          <w:tcPr>
            <w:tcW w:w="1205" w:type="dxa"/>
            <w:shd w:val="clear" w:color="auto" w:fill="DBE5F1" w:themeFill="accent1" w:themeFillTint="33"/>
          </w:tcPr>
          <w:p w:rsidR="00757656" w:rsidRPr="002A2A73" w:rsidRDefault="00757656" w:rsidP="00757656">
            <w:pPr>
              <w:keepNext/>
              <w:keepLines/>
              <w:bidi w:val="0"/>
              <w:jc w:val="center"/>
              <w:rPr>
                <w:rStyle w:val="StyleComplexNazanin"/>
                <w:rFonts w:asciiTheme="majorBidi" w:hAnsiTheme="majorBidi" w:cstheme="majorBidi"/>
                <w:lang w:bidi="fa-IR"/>
              </w:rPr>
            </w:pPr>
            <w:r w:rsidRPr="002A2A73">
              <w:rPr>
                <w:rStyle w:val="StyleComplexNazanin"/>
                <w:rFonts w:asciiTheme="majorBidi" w:hAnsiTheme="majorBidi" w:cstheme="majorBidi"/>
                <w:lang w:bidi="fa-IR"/>
              </w:rPr>
              <w:t>Description:</w:t>
            </w:r>
          </w:p>
        </w:tc>
        <w:tc>
          <w:tcPr>
            <w:tcW w:w="8965" w:type="dxa"/>
            <w:gridSpan w:val="4"/>
          </w:tcPr>
          <w:p w:rsidR="00757656" w:rsidRPr="002A2A73" w:rsidRDefault="00757656" w:rsidP="00757656">
            <w:pPr>
              <w:pStyle w:val="a3"/>
              <w:bidi w:val="0"/>
              <w:rPr>
                <w:rStyle w:val="StyleComplexNazanin"/>
                <w:rFonts w:asciiTheme="majorBidi" w:hAnsiTheme="majorBidi" w:cstheme="majorBidi"/>
                <w:lang w:bidi="fa-IR"/>
              </w:rPr>
            </w:pPr>
          </w:p>
        </w:tc>
      </w:tr>
    </w:tbl>
    <w:p w:rsidR="00757656" w:rsidRPr="002A2A73" w:rsidRDefault="00757656" w:rsidP="00757656">
      <w:pPr>
        <w:bidi w:val="0"/>
        <w:rPr>
          <w:rStyle w:val="StyleComplexNazanin"/>
          <w:rFonts w:asciiTheme="majorBidi" w:hAnsiTheme="majorBidi" w:cstheme="majorBidi"/>
          <w:bCs/>
          <w:lang w:bidi="fa-IR"/>
        </w:rPr>
      </w:pPr>
    </w:p>
    <w:p w:rsidR="00757656" w:rsidRPr="002A2A73" w:rsidRDefault="00757656" w:rsidP="00757656">
      <w:pPr>
        <w:bidi w:val="0"/>
        <w:rPr>
          <w:rStyle w:val="StyleComplexNazanin"/>
          <w:rFonts w:asciiTheme="majorBidi" w:hAnsiTheme="majorBidi" w:cstheme="majorBidi"/>
          <w:bCs/>
          <w:lang w:bidi="fa-IR"/>
        </w:rPr>
      </w:pPr>
    </w:p>
    <w:p w:rsidR="00757656" w:rsidRPr="002A2A73" w:rsidRDefault="00757656" w:rsidP="00757656">
      <w:pPr>
        <w:bidi w:val="0"/>
        <w:rPr>
          <w:rStyle w:val="StyleComplexNazanin"/>
          <w:rFonts w:asciiTheme="majorBidi" w:hAnsiTheme="majorBidi" w:cstheme="majorBidi"/>
          <w:bCs/>
          <w:lang w:bidi="fa-IR"/>
        </w:rPr>
      </w:pPr>
    </w:p>
    <w:p w:rsidR="00757656" w:rsidRPr="002A2A73" w:rsidRDefault="00757656" w:rsidP="00757656">
      <w:pPr>
        <w:bidi w:val="0"/>
        <w:rPr>
          <w:rStyle w:val="StyleComplexNazanin"/>
          <w:rFonts w:asciiTheme="majorBidi" w:hAnsiTheme="majorBidi" w:cstheme="majorBidi"/>
          <w:bCs/>
          <w:lang w:bidi="fa-IR"/>
        </w:rPr>
      </w:pPr>
    </w:p>
    <w:p w:rsidR="00757656" w:rsidRPr="002A2A73" w:rsidRDefault="00757656" w:rsidP="00757656">
      <w:pPr>
        <w:bidi w:val="0"/>
        <w:rPr>
          <w:rStyle w:val="StyleComplexNazanin"/>
          <w:rFonts w:asciiTheme="majorBidi" w:hAnsiTheme="majorBidi" w:cstheme="majorBidi"/>
          <w:bCs/>
          <w:lang w:bidi="fa-IR"/>
        </w:rPr>
      </w:pPr>
    </w:p>
    <w:p w:rsidR="00757656" w:rsidRPr="002A2A73" w:rsidRDefault="00757656" w:rsidP="00757656">
      <w:pPr>
        <w:bidi w:val="0"/>
        <w:rPr>
          <w:rStyle w:val="StyleComplexNazanin"/>
          <w:rFonts w:asciiTheme="majorBidi" w:hAnsiTheme="majorBidi" w:cstheme="majorBidi"/>
          <w:bCs/>
          <w:lang w:bidi="fa-IR"/>
        </w:rPr>
      </w:pPr>
    </w:p>
    <w:p w:rsidR="00757656" w:rsidRPr="002A2A73" w:rsidRDefault="00757656" w:rsidP="00757656">
      <w:pPr>
        <w:bidi w:val="0"/>
        <w:rPr>
          <w:rStyle w:val="StyleComplexNazanin"/>
          <w:rFonts w:asciiTheme="majorBidi" w:hAnsiTheme="majorBidi" w:cstheme="majorBidi"/>
          <w:bCs/>
          <w:lang w:bidi="fa-IR"/>
        </w:rPr>
      </w:pPr>
    </w:p>
    <w:p w:rsidR="00757656" w:rsidRPr="002A2A73" w:rsidRDefault="00757656" w:rsidP="00757656">
      <w:pPr>
        <w:bidi w:val="0"/>
        <w:rPr>
          <w:rStyle w:val="StyleComplexNazanin"/>
          <w:rFonts w:asciiTheme="majorBidi" w:hAnsiTheme="majorBidi" w:cstheme="majorBidi"/>
          <w:bCs/>
          <w:lang w:bidi="fa-IR"/>
        </w:rPr>
      </w:pPr>
    </w:p>
    <w:p w:rsidR="00757656" w:rsidRPr="002A2A73" w:rsidRDefault="00757656" w:rsidP="00757656">
      <w:pPr>
        <w:bidi w:val="0"/>
        <w:rPr>
          <w:rStyle w:val="StyleComplexNazanin"/>
          <w:rFonts w:asciiTheme="majorBidi" w:hAnsiTheme="majorBidi" w:cstheme="majorBidi"/>
          <w:bCs/>
          <w:lang w:bidi="fa-IR"/>
        </w:rPr>
      </w:pPr>
    </w:p>
    <w:p w:rsidR="00757656" w:rsidRPr="002A2A73" w:rsidRDefault="00757656" w:rsidP="00757656">
      <w:pPr>
        <w:bidi w:val="0"/>
        <w:rPr>
          <w:rStyle w:val="StyleComplexNazanin"/>
          <w:rFonts w:asciiTheme="majorBidi" w:hAnsiTheme="majorBidi" w:cstheme="majorBidi"/>
          <w:bCs/>
          <w:lang w:bidi="fa-IR"/>
        </w:rPr>
      </w:pPr>
    </w:p>
    <w:p w:rsidR="00757656" w:rsidRPr="002A2A73" w:rsidRDefault="00757656" w:rsidP="00757656">
      <w:pPr>
        <w:bidi w:val="0"/>
        <w:rPr>
          <w:rStyle w:val="StyleComplexNazanin"/>
          <w:rFonts w:asciiTheme="majorBidi" w:hAnsiTheme="majorBidi" w:cstheme="majorBidi"/>
          <w:bCs/>
          <w:lang w:bidi="fa-IR"/>
        </w:rPr>
      </w:pPr>
    </w:p>
    <w:p w:rsidR="00757656" w:rsidRPr="002A2A73" w:rsidRDefault="00757656" w:rsidP="00757656">
      <w:pPr>
        <w:bidi w:val="0"/>
        <w:rPr>
          <w:rStyle w:val="StyleComplexNazanin"/>
          <w:rFonts w:asciiTheme="majorBidi" w:hAnsiTheme="majorBidi" w:cstheme="majorBidi"/>
          <w:bCs/>
          <w:lang w:bidi="fa-IR"/>
        </w:rPr>
      </w:pPr>
    </w:p>
    <w:p w:rsidR="00757656" w:rsidRPr="002A2A73" w:rsidRDefault="00757656" w:rsidP="00757656">
      <w:pPr>
        <w:bidi w:val="0"/>
        <w:rPr>
          <w:rStyle w:val="StyleComplexNazanin"/>
          <w:rFonts w:asciiTheme="majorBidi" w:hAnsiTheme="majorBidi" w:cstheme="majorBidi"/>
          <w:bCs/>
          <w:lang w:bidi="fa-IR"/>
        </w:rPr>
      </w:pPr>
    </w:p>
    <w:p w:rsidR="00757656" w:rsidRPr="002A2A73" w:rsidRDefault="00757656" w:rsidP="00757656">
      <w:pPr>
        <w:bidi w:val="0"/>
        <w:rPr>
          <w:rStyle w:val="StyleComplexNazanin"/>
          <w:rFonts w:asciiTheme="majorBidi" w:hAnsiTheme="majorBidi" w:cstheme="majorBidi"/>
          <w:bCs/>
          <w:lang w:bidi="fa-IR"/>
        </w:rPr>
      </w:pPr>
    </w:p>
    <w:p w:rsidR="00757656" w:rsidRPr="002A2A73" w:rsidRDefault="00757656" w:rsidP="00757656">
      <w:pPr>
        <w:bidi w:val="0"/>
        <w:rPr>
          <w:rStyle w:val="StyleComplexNazanin"/>
          <w:rFonts w:asciiTheme="majorBidi" w:hAnsiTheme="majorBidi" w:cstheme="majorBidi"/>
          <w:bCs/>
          <w:lang w:bidi="fa-IR"/>
        </w:rPr>
      </w:pPr>
    </w:p>
    <w:p w:rsidR="0095546F" w:rsidRPr="002A2A73" w:rsidRDefault="0095546F" w:rsidP="0095546F">
      <w:pPr>
        <w:bidi w:val="0"/>
        <w:rPr>
          <w:rStyle w:val="StyleComplexNazanin"/>
          <w:rFonts w:asciiTheme="majorBidi" w:hAnsiTheme="majorBidi" w:cstheme="majorBidi"/>
          <w:bCs/>
          <w:lang w:bidi="fa-IR"/>
        </w:rPr>
      </w:pPr>
    </w:p>
    <w:sectPr w:rsidR="0095546F" w:rsidRPr="002A2A73" w:rsidSect="00075C78">
      <w:headerReference w:type="even" r:id="rId9"/>
      <w:headerReference w:type="default" r:id="rId10"/>
      <w:footerReference w:type="even" r:id="rId11"/>
      <w:footerReference w:type="default" r:id="rId12"/>
      <w:headerReference w:type="first" r:id="rId13"/>
      <w:footerReference w:type="first" r:id="rId14"/>
      <w:pgSz w:w="11906" w:h="16838"/>
      <w:pgMar w:top="1618" w:right="851" w:bottom="1440" w:left="851" w:header="709" w:footer="193"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145C" w:rsidRDefault="0078145C">
      <w:r>
        <w:separator/>
      </w:r>
    </w:p>
  </w:endnote>
  <w:endnote w:type="continuationSeparator" w:id="0">
    <w:p w:rsidR="0078145C" w:rsidRDefault="007814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2020603050405020304"/>
    <w:charset w:val="00"/>
    <w:family w:val="roman"/>
    <w:pitch w:val="variable"/>
    <w:sig w:usb0="00000003" w:usb1="00000000" w:usb2="00000000" w:usb3="00000000" w:csb0="00000001" w:csb1="00000000"/>
  </w:font>
  <w:font w:name="Nazanin">
    <w:altName w:val="Courier New"/>
    <w:panose1 w:val="000005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3C" w:rsidRDefault="004C6C3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3C" w:rsidRPr="001F3A0F" w:rsidRDefault="004C6C3C" w:rsidP="006D36FD">
    <w:pPr>
      <w:pStyle w:val="Footer"/>
      <w:jc w:val="right"/>
      <w:rPr>
        <w:rFonts w:cs="B Nazanin"/>
        <w:sz w:val="20"/>
        <w:szCs w:val="20"/>
        <w:rtl/>
      </w:rPr>
    </w:pPr>
    <w:r w:rsidRPr="001F3A0F">
      <w:rPr>
        <w:rFonts w:cs="B Nazanin" w:hint="cs"/>
        <w:sz w:val="20"/>
        <w:szCs w:val="20"/>
        <w:rtl/>
      </w:rPr>
      <w:t xml:space="preserve">صفحه  </w:t>
    </w:r>
    <w:r w:rsidR="00E45885" w:rsidRPr="001F3A0F">
      <w:rPr>
        <w:rStyle w:val="PageNumber"/>
        <w:rFonts w:cs="B Nazanin"/>
        <w:sz w:val="20"/>
        <w:szCs w:val="20"/>
      </w:rPr>
      <w:fldChar w:fldCharType="begin"/>
    </w:r>
    <w:r w:rsidRPr="001F3A0F">
      <w:rPr>
        <w:rStyle w:val="PageNumber"/>
        <w:rFonts w:cs="B Nazanin"/>
        <w:sz w:val="20"/>
        <w:szCs w:val="20"/>
      </w:rPr>
      <w:instrText xml:space="preserve"> PAGE </w:instrText>
    </w:r>
    <w:r w:rsidR="00E45885" w:rsidRPr="001F3A0F">
      <w:rPr>
        <w:rStyle w:val="PageNumber"/>
        <w:rFonts w:cs="B Nazanin"/>
        <w:sz w:val="20"/>
        <w:szCs w:val="20"/>
      </w:rPr>
      <w:fldChar w:fldCharType="separate"/>
    </w:r>
    <w:r w:rsidR="00857BA9">
      <w:rPr>
        <w:rStyle w:val="PageNumber"/>
        <w:rFonts w:cs="B Nazanin"/>
        <w:noProof/>
        <w:sz w:val="20"/>
        <w:szCs w:val="20"/>
        <w:rtl/>
      </w:rPr>
      <w:t>16</w:t>
    </w:r>
    <w:r w:rsidR="00E45885" w:rsidRPr="001F3A0F">
      <w:rPr>
        <w:rStyle w:val="PageNumber"/>
        <w:rFonts w:cs="B Nazanin"/>
        <w:sz w:val="20"/>
        <w:szCs w:val="20"/>
      </w:rPr>
      <w:fldChar w:fldCharType="end"/>
    </w:r>
    <w:r w:rsidRPr="001F3A0F">
      <w:rPr>
        <w:rStyle w:val="PageNumber"/>
        <w:rFonts w:cs="B Nazanin" w:hint="cs"/>
        <w:sz w:val="20"/>
        <w:szCs w:val="20"/>
        <w:rtl/>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3C" w:rsidRDefault="004C6C3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145C" w:rsidRDefault="0078145C">
      <w:r>
        <w:separator/>
      </w:r>
    </w:p>
  </w:footnote>
  <w:footnote w:type="continuationSeparator" w:id="0">
    <w:p w:rsidR="0078145C" w:rsidRDefault="007814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3C" w:rsidRDefault="004C6C3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3C" w:rsidRPr="006D36FD" w:rsidRDefault="00E45885" w:rsidP="00453C31">
    <w:pPr>
      <w:pStyle w:val="Header"/>
      <w:jc w:val="center"/>
      <w:rPr>
        <w:rFonts w:cs="Nazanin"/>
        <w:b/>
        <w:bCs/>
      </w:rPr>
    </w:pPr>
    <w:r w:rsidRPr="00E45885">
      <w:rPr>
        <w:noProof/>
        <w:lang w:bidi="ar-SA"/>
      </w:rPr>
      <w:pict>
        <v:shapetype id="_x0000_t202" coordsize="21600,21600" o:spt="202" path="m,l,21600r21600,l21600,xe">
          <v:stroke joinstyle="miter"/>
          <v:path gradientshapeok="t" o:connecttype="rect"/>
        </v:shapetype>
        <v:shape id="Text Box 22" o:spid="_x0000_s4101" type="#_x0000_t202" style="position:absolute;left:0;text-align:left;margin-left:-1.9pt;margin-top:7.1pt;width:218.8pt;height:2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qCctg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mGAkaAcUPbLRoDs5oiiy7Rl6nYLXQw9+ZoRzoNmVqvt7WX7TSMhVQ8WW3Solh4bRCtIL7U3/4uqE&#10;oy3IZvgoK4hDd0Y6oLFWne0ddAMBOtD0dKLG5lLCYbRYxIs5mEqwvSNREjjufJoeb/dKm/dMdsgu&#10;MqyAeodO9/fa2GxoenSxwYQseNs6+lvx7AAcpxOIDVetzWbh2PyZBMk6XsfEI9F87ZEgz73bYkW8&#10;eREuZvm7fLXKw182bkjShlcVEzbMUVkh+TPmDhqfNHHSlpYtryycTUmr7WbVKrSnoOzCfa7nYDm7&#10;+c/TcE2AWl6UFEYkuIsSr5jHC48UZOYliyD2gjC5S+YBSUhePC/pngv27yWhIcPJLJpNYjon/aK2&#10;wH2va6Npxw3MjpZ3GY5PTjS1ElyLylFrKG+n9UUrbPrnVgDdR6KdYK1GJ7WacTMCilXxRlZPIF0l&#10;QVkgQhh4sGik+oHRAMMjw/r7jiqGUftBgPyTkBA7bdyGzBYRbNSlZXNpoaIEqAwbjKblykwTatcr&#10;vm0g0vTghLyFJ1Nzp+ZzVoeHBgPCFXUYZnYCXe6d13nkLn8DAAD//wMAUEsDBBQABgAIAAAAIQCs&#10;9XJ03AAAAAgBAAAPAAAAZHJzL2Rvd25yZXYueG1sTI/NbsIwEITvlfoO1lbqDeyGFEGIg6pWvbaC&#10;/kjcTLwkEfE6ig1J377LCY4zs5r5Nl+PrhVn7EPjScPTVIFAKr1tqNLw/fU+WYAI0ZA1rSfU8IcB&#10;1sX9XW4y6wfa4HkbK8ElFDKjoY6xy6QMZY3OhKnvkDg7+N6ZyLKvpO3NwOWulYlSc+lMQ7xQmw5f&#10;ayyP25PT8PNx2P2m6rN6c8/d4EclyS2l1o8P48sKRMQxXo/hgs/oUDDT3p/IBtFqmMyYPLKfJiA4&#10;T2cXY69hvkhAFrm8faD4BwAA//8DAFBLAQItABQABgAIAAAAIQC2gziS/gAAAOEBAAATAAAAAAAA&#10;AAAAAAAAAAAAAABbQ29udGVudF9UeXBlc10ueG1sUEsBAi0AFAAGAAgAAAAhADj9If/WAAAAlAEA&#10;AAsAAAAAAAAAAAAAAAAALwEAAF9yZWxzLy5yZWxzUEsBAi0AFAAGAAgAAAAhAOvKoJy2AgAAugUA&#10;AA4AAAAAAAAAAAAAAAAALgIAAGRycy9lMm9Eb2MueG1sUEsBAi0AFAAGAAgAAAAhAKz1cnTcAAAA&#10;CAEAAA8AAAAAAAAAAAAAAAAAEAUAAGRycy9kb3ducmV2LnhtbFBLBQYAAAAABAAEAPMAAAAZBgAA&#10;AAA=&#10;" filled="f" stroked="f">
          <v:textbox>
            <w:txbxContent>
              <w:p w:rsidR="004C6C3C" w:rsidRPr="002A2A73" w:rsidRDefault="004C6C3C" w:rsidP="0038697A">
                <w:pPr>
                  <w:pStyle w:val="a3"/>
                  <w:rPr>
                    <w:rStyle w:val="StyleComplexNazanin"/>
                    <w:rFonts w:asciiTheme="majorBidi" w:hAnsiTheme="majorBidi" w:cstheme="majorBidi"/>
                    <w:lang w:bidi="fa-IR"/>
                  </w:rPr>
                </w:pPr>
                <w:r>
                  <w:rPr>
                    <w:rFonts w:cs="B Nazanin"/>
                    <w:sz w:val="28"/>
                    <w:szCs w:val="28"/>
                    <w:rtl/>
                  </w:rPr>
                  <w:t>رشته</w:t>
                </w:r>
                <w:r>
                  <w:rPr>
                    <w:rFonts w:cs="B Nazanin" w:hint="cs"/>
                    <w:sz w:val="28"/>
                    <w:szCs w:val="28"/>
                    <w:rtl/>
                  </w:rPr>
                  <w:t xml:space="preserve"> تخصصی</w:t>
                </w:r>
                <w:r>
                  <w:rPr>
                    <w:rFonts w:cs="B Nazanin"/>
                    <w:sz w:val="28"/>
                    <w:szCs w:val="28"/>
                    <w:rtl/>
                  </w:rPr>
                  <w:t>:</w:t>
                </w:r>
                <w:r w:rsidRPr="003438FB">
                  <w:rPr>
                    <w:rFonts w:asciiTheme="majorBidi" w:hAnsiTheme="majorBidi" w:cstheme="majorBidi"/>
                    <w:b/>
                  </w:rPr>
                  <w:t xml:space="preserve"> </w:t>
                </w:r>
                <w:r>
                  <w:rPr>
                    <w:rFonts w:asciiTheme="majorBidi" w:hAnsiTheme="majorBidi" w:cstheme="majorBidi" w:hint="cs"/>
                    <w:b/>
                    <w:rtl/>
                  </w:rPr>
                  <w:t>روماتولوژي</w:t>
                </w:r>
              </w:p>
              <w:p w:rsidR="004C6C3C" w:rsidRPr="00453C31" w:rsidRDefault="004C6C3C" w:rsidP="00E20861">
                <w:pPr>
                  <w:rPr>
                    <w:rFonts w:cs="B Nazanin"/>
                    <w:sz w:val="28"/>
                    <w:szCs w:val="28"/>
                  </w:rPr>
                </w:pPr>
              </w:p>
            </w:txbxContent>
          </v:textbox>
        </v:shape>
      </w:pict>
    </w:r>
    <w:r w:rsidRPr="00E45885">
      <w:rPr>
        <w:noProof/>
        <w:lang w:bidi="ar-SA"/>
      </w:rPr>
      <w:pict>
        <v:shape id="Text Box 18" o:spid="_x0000_s4100" type="#_x0000_t202" style="position:absolute;left:0;text-align:left;margin-left:20.65pt;margin-top:-8.5pt;width:201.35pt;height:34.1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apJ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xRoL20KIHtjfoVu5RmNjyjIPOwOt+AD+zh3Nos6OqhztZfdVIyGVLxYbdKCXHltEa0gvtTf/s&#10;6oSjLch6/CBriEO3RjqgfaN6WzuoBgJ0aNPjqTU2lwoOozieBymYKrCRy8t5ELsQNDveHpQ275js&#10;kV3kWEHrHTrd3Wljs6HZ0cUGE7LkXefa34lnB+A4nUBsuGptNgvXzR9pkK6SVUI8Es1WHgmKwrsp&#10;l8SbleE8Li6L5bIIf9q4IclaXtdM2DBHZYXkzzp30PikiZO2tOx4beFsSlpt1stOoR0FZZfuOxTk&#10;zM1/noYrAnB5QSmMSHAbpV45S+YeKUnspfMg8YIwvU1nAUlJUT6ndMcF+3dKaMxxGkfxJKbfcgvc&#10;95obzXpuYHZ0vM9xcnKimZXgStSutYbyblqflcKm/1QKaPex0U6wVqOTWs1+vXdPw6nZinkt60dQ&#10;sJIgMNAizD1YtFJ9x2iEGZJj/W1LFcOoey/gFaQhIXbouA2J5xFs1LllfW6hogKoHBuMpuXSTINq&#10;Oyi+aSHS9O6EvIGX03An6qesDu8N5oTjdphpdhCd753X0+Rd/AIAAP//AwBQSwMEFAAGAAgAAAAh&#10;AMt0Ly3dAAAACQEAAA8AAABkcnMvZG93bnJldi54bWxMj0tPwzAQhO9I/Adrkbi1diDlEbKpEIgr&#10;qOUhcXPjbRIRr6PYbcK/ZznBbUfzaXamXM++V0caYxcYIVsaUMR1cB03CG+vT4sbUDFZdrYPTAjf&#10;FGFdnZ6UtnBh4g0dt6lREsKxsAhtSkOhdaxb8jYuw0As3j6M3iaRY6PdaCcJ972+MOZKe9uxfGjt&#10;QA8t1V/bg0d4f95/fuTmpXn0q2EKs9HsbzXi+dl8fwcq0Zz+YPitL9Whkk67cGAXVY+QZ5dCIiyy&#10;a9kkQJ7ncuwQVuLoqtT/F1Q/AAAA//8DAFBLAQItABQABgAIAAAAIQC2gziS/gAAAOEBAAATAAAA&#10;AAAAAAAAAAAAAAAAAABbQ29udGVudF9UeXBlc10ueG1sUEsBAi0AFAAGAAgAAAAhADj9If/WAAAA&#10;lAEAAAsAAAAAAAAAAAAAAAAALwEAAF9yZWxzLy5yZWxzUEsBAi0AFAAGAAgAAAAhAKClqkm4AgAA&#10;wQUAAA4AAAAAAAAAAAAAAAAALgIAAGRycy9lMm9Eb2MueG1sUEsBAi0AFAAGAAgAAAAhAMt0Ly3d&#10;AAAACQEAAA8AAAAAAAAAAAAAAAAAEgUAAGRycy9kb3ducmV2LnhtbFBLBQYAAAAABAAEAPMAAAAc&#10;BgAAAAA=&#10;" filled="f" stroked="f">
          <v:textbox>
            <w:txbxContent>
              <w:p w:rsidR="004C6C3C" w:rsidRPr="005937FB" w:rsidRDefault="004C6C3C" w:rsidP="0044354A">
                <w:pPr>
                  <w:spacing w:line="276" w:lineRule="auto"/>
                  <w:rPr>
                    <w:rFonts w:cs="B Nazanin"/>
                    <w:b/>
                    <w:bCs/>
                    <w:sz w:val="21"/>
                    <w:szCs w:val="21"/>
                  </w:rPr>
                </w:pPr>
                <w:r>
                  <w:rPr>
                    <w:rFonts w:cs="B Nazanin" w:hint="cs"/>
                    <w:b/>
                    <w:bCs/>
                    <w:sz w:val="21"/>
                    <w:szCs w:val="21"/>
                    <w:rtl/>
                  </w:rPr>
                  <w:t xml:space="preserve">  </w:t>
                </w:r>
                <w:r>
                  <w:rPr>
                    <w:rFonts w:cs="B Nazanin"/>
                    <w:b/>
                    <w:bCs/>
                    <w:sz w:val="21"/>
                    <w:szCs w:val="21"/>
                    <w:rtl/>
                  </w:rPr>
                  <w:t>آزمون</w:t>
                </w:r>
                <w:r>
                  <w:rPr>
                    <w:rFonts w:cs="B Nazanin" w:hint="cs"/>
                    <w:b/>
                    <w:bCs/>
                    <w:sz w:val="21"/>
                    <w:szCs w:val="21"/>
                    <w:rtl/>
                  </w:rPr>
                  <w:t>:فيزيوپاتولوژي</w:t>
                </w:r>
              </w:p>
              <w:p w:rsidR="004C6C3C" w:rsidRDefault="004C6C3C"/>
            </w:txbxContent>
          </v:textbox>
        </v:shape>
      </w:pict>
    </w:r>
    <w:r w:rsidRPr="00E45885">
      <w:rPr>
        <w:noProof/>
        <w:lang w:bidi="ar-SA"/>
      </w:rPr>
      <w:pict>
        <v:shape id="Text Box 19" o:spid="_x0000_s4099" type="#_x0000_t202" style="position:absolute;left:0;text-align:left;margin-left:255.7pt;margin-top:-9.15pt;width:289.9pt;height:47.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hKCuQIAAMEFAAAOAAAAZHJzL2Uyb0RvYy54bWysVG1vmzAQ/j5p/8Hyd8pLIAFUUrUhTJO6&#10;F6ndD3DABGtgM9sJdNP++84mSZNWk6ZtfEC27/zcPXeP7/pm7Fq0p1IxwTPsX3kYUV6KivFthr88&#10;Fk6MkdKEV6QVnGb4iSp8s3z75nroUxqIRrQVlQhAuEqHPsON1n3quqpsaEfUlegpB2MtZEc0bOXW&#10;rSQZAL1r3cDz5u4gZNVLUVKl4DSfjHhp8eualvpTXSuqUZthyE3bv7T/jfm7y2uSbiXpG1Ye0iB/&#10;kUVHGIegJ6icaIJ2kr2C6lgphRK1vipF54q6ZiW1HICN771g89CQnlouUBzVn8qk/h9s+XH/WSJW&#10;ZXiGEScdtOiRjhrdiRH5iSnP0KsUvB568NMjnEObLVXV34vyq0JcrBrCt/RWSjE0lFSQnm9uumdX&#10;JxxlQDbDB1FBHLLTwgKNtexM7aAaCNChTU+n1phcSjiczWN/MQNTCbYoiWMvsiFIerzdS6XfUdEh&#10;s8iwhNZbdLK/V9pkQ9KjiwnGRcHa1ra/5RcH4DidQGy4amwmC9vNH4mXrON1HDphMF87oZfnzm2x&#10;Cp154S+ifJavVrn/08T1w7RhVUW5CXNUlh/+WecOGp80cdKWEi2rDJxJScntZtVKtCeg7MJ+h4Kc&#10;ubmXadgiAJcXlPwg9O6CxCnm8cIJizBykoUXO56f3CVzL0zCvLikdM84/XdKaMhwEgXRJKbfcvPs&#10;95obSTumYXa0rMtwfHIiqZHgmle2tZqwdlqflcKk/1wKaPex0VawRqOTWvW4Ge3TCEx0I+aNqJ5A&#10;wVKAwECLMPdg0Qj5HaMBZkiG1bcdkRSj9j2HV5D4YWiGjt2E0SKAjTy3bM4thJcAlWGN0bRc6WlQ&#10;7XrJtg1Emt4dF7fwcmpmRf2c1eG9wZyw3A4zzQyi8731ep68y18AAAD//wMAUEsDBBQABgAIAAAA&#10;IQCxi/IF4AAAAAsBAAAPAAAAZHJzL2Rvd25yZXYueG1sTI/LTsMwEEX3SPyDNUjsWtulLW3IpEIg&#10;tiDKQ2LnxtMkIh5HsduEv6+7KsvRPbr3TL4ZXSuO1IfGM4KeKhDEpbcNVwifHy+TFYgQDVvTeiaE&#10;PwqwKa6vcpNZP/A7HbexEqmEQ2YQ6hi7TMpQ1uRMmPqOOGV73zsT09lX0vZmSOWulTOlltKZhtNC&#10;bTp6qqn83R4cwtfr/ud7rt6qZ7foBj8qyW4tEW9vxscHEJHGeIHhrJ/UoUhOO39gG0SLsNB6nlCE&#10;iV7dgTgTaq1nIHYI90sFssjl/x+KEwAAAP//AwBQSwECLQAUAAYACAAAACEAtoM4kv4AAADhAQAA&#10;EwAAAAAAAAAAAAAAAAAAAAAAW0NvbnRlbnRfVHlwZXNdLnhtbFBLAQItABQABgAIAAAAIQA4/SH/&#10;1gAAAJQBAAALAAAAAAAAAAAAAAAAAC8BAABfcmVscy8ucmVsc1BLAQItABQABgAIAAAAIQDb6hKC&#10;uQIAAMEFAAAOAAAAAAAAAAAAAAAAAC4CAABkcnMvZTJvRG9jLnhtbFBLAQItABQABgAIAAAAIQCx&#10;i/IF4AAAAAsBAAAPAAAAAAAAAAAAAAAAABMFAABkcnMvZG93bnJldi54bWxQSwUGAAAAAAQABADz&#10;AAAAIAYAAAAA&#10;" filled="f" stroked="f">
          <v:textbox>
            <w:txbxContent>
              <w:p w:rsidR="004C6C3C" w:rsidRPr="005937FB" w:rsidRDefault="004C6C3C" w:rsidP="0038697A">
                <w:pPr>
                  <w:spacing w:line="276" w:lineRule="auto"/>
                  <w:jc w:val="center"/>
                  <w:rPr>
                    <w:rFonts w:cs="B Nazanin"/>
                    <w:sz w:val="22"/>
                    <w:szCs w:val="22"/>
                  </w:rPr>
                </w:pPr>
                <w:r w:rsidRPr="005937FB">
                  <w:rPr>
                    <w:rFonts w:cs="B Nazanin" w:hint="cs"/>
                    <w:b/>
                    <w:bCs/>
                    <w:sz w:val="22"/>
                    <w:szCs w:val="22"/>
                    <w:rtl/>
                  </w:rPr>
                  <w:t>دانشگاه علوم پزشکی</w:t>
                </w:r>
                <w:r>
                  <w:rPr>
                    <w:rFonts w:cs="B Nazanin" w:hint="cs"/>
                    <w:b/>
                    <w:bCs/>
                    <w:sz w:val="22"/>
                    <w:szCs w:val="22"/>
                    <w:rtl/>
                  </w:rPr>
                  <w:t>:ايران</w:t>
                </w:r>
                <w:r w:rsidRPr="005937FB">
                  <w:rPr>
                    <w:rFonts w:cs="B Nazanin"/>
                    <w:b/>
                    <w:bCs/>
                    <w:sz w:val="22"/>
                    <w:szCs w:val="22"/>
                  </w:rPr>
                  <w:br/>
                </w:r>
                <w:r w:rsidRPr="005937FB">
                  <w:rPr>
                    <w:rFonts w:cs="B Nazanin" w:hint="cs"/>
                    <w:b/>
                    <w:bCs/>
                    <w:sz w:val="22"/>
                    <w:szCs w:val="22"/>
                    <w:rtl/>
                  </w:rPr>
                  <w:t>دانشکده</w:t>
                </w:r>
                <w:r>
                  <w:rPr>
                    <w:rFonts w:cs="B Nazanin" w:hint="cs"/>
                    <w:b/>
                    <w:bCs/>
                    <w:sz w:val="22"/>
                    <w:szCs w:val="22"/>
                    <w:rtl/>
                  </w:rPr>
                  <w:t>:پزشكي</w:t>
                </w:r>
              </w:p>
            </w:txbxContent>
          </v:textbox>
        </v:shape>
      </w:pict>
    </w:r>
    <w:r w:rsidRPr="00E45885">
      <w:rPr>
        <w:noProof/>
        <w:lang w:bidi="ar-SA"/>
      </w:rPr>
      <w:pict>
        <v:roundrect id="AutoShape 10" o:spid="_x0000_s4098" style="position:absolute;left:0;text-align:left;margin-left:-18pt;margin-top:-8.45pt;width:540pt;height:45pt;z-index:-2516613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r4zMwIAAGIEAAAOAAAAZHJzL2Uyb0RvYy54bWysVNtu2zAMfR+wfxD0vtgOmkuNOkXRrsOA&#10;bivW7QMUSY61yaJGKXGyry+luG26vQ3Lg0Ca1CHPIZWLy31v2U5jMOAaXk1KzrSToIzbNPz7t9t3&#10;S85CFE4JC043/KADv1y9fXMx+FpPoQOrNDICcaEefMO7GH1dFEF2uhdhAl47CraAvYjk4qZQKAZC&#10;720xLct5MQAqjyB1CPT15hjkq4zftlrGL20bdGS24dRbzCfmc53OYnUh6g0K3xk5tiH+oYteGEdF&#10;n6FuRBRsi+YvqN5IhABtnEjoC2hbI3XmQGyq8g82D53wOnMhcYJ/lin8P1j5eXePzKiGTzlzoqcR&#10;XW0j5MqsyvoMPtSU9uDvMTEM/g7kz8AcXHfCbfQVIgydFoq6qpKexasLyQl0la2HT6AIXhB8lmrf&#10;Yp8ASQS2zxM5PE9E7yOT9HG+nC3LkgYnKTZbVDOyUwlRP932GOIHDT1LRsMRtk59pbHnEmJ3F2Ie&#10;ixrJCfWDs7a3NOSdsKyaz+eLEXFMJuwnzEwXrFG3xtrs4GZ9bZHR1Ybf5t94OZymWccGEuO8nJW5&#10;jVfBcIpB3BK9I6VXaZlI3s6k7Xunsh2FsUeb2rRuFDvpmzY+1GtQB9Ia4bjo9DDJ6AB/czbQkjc8&#10;/NoK1JzZj47mdV6dnaVXkZ2z2WJKDp5G1qcR4SRBNTxydjSv4/ElbT2aTUeVqkzXQVqh1sRE66Wr&#10;0aFFzgMcH116Kad+znr5a1g9AgAA//8DAFBLAwQUAAYACAAAACEA1T3viOEAAAALAQAADwAAAGRy&#10;cy9kb3ducmV2LnhtbEyPwU7DMBBE70j8g7VI3Fo7tKQQ4lQIQQVHAhEc3dgkEfY6xE4a+Hq2J7jt&#10;7oxm3+Tb2Vk2mSF0HiUkSwHMYO11h42E15eHxRWwEBVqZT0aCd8mwLY4PclVpv0Bn81UxoZRCIZM&#10;SWhj7DPOQ90ap8LS9wZJ+/CDU5HWoeF6UAcKd5ZfCJFypzqkD63qzV1r6s9ydBJw8vc/X9WbsJux&#10;etwlu6fyvbqU8vxsvr0BFs0c/8xwxCd0KIhp70fUgVkJi1VKXSINSXoN7OgQ6zWd9hI2qwR4kfP/&#10;HYpfAAAA//8DAFBLAQItABQABgAIAAAAIQC2gziS/gAAAOEBAAATAAAAAAAAAAAAAAAAAAAAAABb&#10;Q29udGVudF9UeXBlc10ueG1sUEsBAi0AFAAGAAgAAAAhADj9If/WAAAAlAEAAAsAAAAAAAAAAAAA&#10;AAAALwEAAF9yZWxzLy5yZWxzUEsBAi0AFAAGAAgAAAAhAC5yvjMzAgAAYgQAAA4AAAAAAAAAAAAA&#10;AAAALgIAAGRycy9lMm9Eb2MueG1sUEsBAi0AFAAGAAgAAAAhANU974jhAAAACwEAAA8AAAAAAAAA&#10;AAAAAAAAjQQAAGRycy9kb3ducmV2LnhtbFBLBQYAAAAABAAEAPMAAACbBQAAAAA=&#10;" strokeweight="1.5pt"/>
      </w:pict>
    </w:r>
    <w:r w:rsidRPr="00E45885">
      <w:rPr>
        <w:noProof/>
        <w:lang w:bidi="ar-SA"/>
      </w:rPr>
      <w:pict>
        <v:roundrect id="AutoShape 9" o:spid="_x0000_s4097" style="position:absolute;left:0;text-align:left;margin-left:-17.85pt;margin-top:36.55pt;width:540pt;height:747pt;z-index:251656192;visibility:visible" arcsize="10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aaiOQIAAGwEAAAOAAAAZHJzL2Uyb0RvYy54bWysVFFv0zAQfkfiP1h+p2lKN9po6TRtFCEN&#10;mBj8ANd2GoPjM2e36fj1nJ2stPCGyIPl8919vu++c66uD51le43BgKt5OZlypp0EZdy25l+/rF8t&#10;OAtROCUsOF3zJx349erli6veV3oGLVilkRGIC1Xva97G6KuiCLLVnQgT8NqRswHsRCQTt4VC0RN6&#10;Z4vZdHpZ9IDKI0gdAp3eDU6+yvhNo2X81DRBR2ZrTrXFvGJeN2ktVlei2qLwrZFjGeIfquiEcXTp&#10;EepORMF2aP6C6oxECNDEiYSugKYxUmcOxKac/sHmsRVeZy7UnOCPbQr/D1Z+3D8gM4q048yJjiS6&#10;2UXIN7Nlak/vQ0VRj/4BE8Hg70F+D8zBbSvcVt8gQt9qoaioMsUXZwnJCJTKNv0HUIQuCD136tBg&#10;lwCpB+yQBXk6CqIPkUk6vFxcLKZT0k2SbzlfXC7JSHeI6jndY4jvNHQsbWqOsHPqM8me7xD7+xCz&#10;LGokJ9Q3zprOksh7YVl5MVuMgGMsQT9DZrpgjVoba7OB282tRUaZNV/nb0wOp2HWsb7mrxdlrrzz&#10;1Fy1sbmgs7hwCkc0E9OB3FlYpkTnokptfutU3kdh7LCniq0b+55aPUi2AfVEbUcYRp6eKG1awJ+c&#10;9TTuNQ8/dgI1Z/a9I+mW5Xye3kc25hdvZmTgqWdz6hFOElTNI2fD9jYOb2rn0WxbuqnMdB2kYWpM&#10;TLTSKAxVjQaNdJZyfH7pzZzaOer3T2L1CwAA//8DAFBLAwQUAAYACAAAACEAzIOo5OIAAAAMAQAA&#10;DwAAAGRycy9kb3ducmV2LnhtbEyPwU6DQBCG7ya+w2ZMvLULQouhLE1tIonxVGpij1N2Cii7S9gt&#10;4Nu7PeltJvPln+/PtrPq2EiDbY0WEC4DYKQrI1tdC/g4vi6egVmHWmJnNAn4IQvb/P4uw1SaSR9o&#10;LF3NfIi2KQponOtTzm3VkEK7ND1pf7uYQaHz61BzOeDkw1XHn4JgzRW22n9osKd9Q9V3eVUCsFRV&#10;P52O49dbsTu9xO9F8rkvhHh8mHcbYI5m9wfDTd+rQ+6dzuaqpWWdgEW0SjwqIIlCYDcgiOMI2NlP&#10;q3USAs8z/r9E/gsAAP//AwBQSwECLQAUAAYACAAAACEAtoM4kv4AAADhAQAAEwAAAAAAAAAAAAAA&#10;AAAAAAAAW0NvbnRlbnRfVHlwZXNdLnhtbFBLAQItABQABgAIAAAAIQA4/SH/1gAAAJQBAAALAAAA&#10;AAAAAAAAAAAAAC8BAABfcmVscy8ucmVsc1BLAQItABQABgAIAAAAIQCbdaaiOQIAAGwEAAAOAAAA&#10;AAAAAAAAAAAAAC4CAABkcnMvZTJvRG9jLnhtbFBLAQItABQABgAIAAAAIQDMg6jk4gAAAAwBAAAP&#10;AAAAAAAAAAAAAAAAAJMEAABkcnMvZG93bnJldi54bWxQSwUGAAAAAAQABADzAAAAogUAAAAA&#10;" strokeweight="3pt">
          <v:stroke linestyle="thinThin"/>
        </v:round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3C" w:rsidRDefault="004C6C3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ED4314"/>
    <w:multiLevelType w:val="hybridMultilevel"/>
    <w:tmpl w:val="AE6840D2"/>
    <w:lvl w:ilvl="0" w:tplc="3ADEDA92">
      <w:start w:val="1"/>
      <w:numFmt w:val="decimal"/>
      <w:lvlText w:val="%1)"/>
      <w:lvlJc w:val="left"/>
      <w:pPr>
        <w:ind w:left="360" w:hanging="360"/>
      </w:pPr>
      <w:rPr>
        <w:rFonts w:cstheme="min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5CD1158"/>
    <w:multiLevelType w:val="hybridMultilevel"/>
    <w:tmpl w:val="0FC09B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1E42166"/>
    <w:multiLevelType w:val="hybridMultilevel"/>
    <w:tmpl w:val="CBAAC2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D84D24"/>
    <w:multiLevelType w:val="hybridMultilevel"/>
    <w:tmpl w:val="E5A6AB94"/>
    <w:lvl w:ilvl="0" w:tplc="0409000F">
      <w:start w:val="1"/>
      <w:numFmt w:val="decimal"/>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num w:numId="1">
    <w:abstractNumId w:val="1"/>
  </w:num>
  <w:num w:numId="2">
    <w:abstractNumId w:val="3"/>
  </w:num>
  <w:num w:numId="3">
    <w:abstractNumId w:val="0"/>
  </w:num>
  <w:num w:numId="4">
    <w:abstractNumId w:val="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2"/>
  <w:hideSpellingErrors/>
  <w:hideGrammaticalErrors/>
  <w:proofState w:spelling="clean" w:grammar="clean"/>
  <w:attachedTemplate r:id="rId1"/>
  <w:stylePaneFormatFilter w:val="3001"/>
  <w:defaultTabStop w:val="720"/>
  <w:doNotHyphenateCaps/>
  <w:drawingGridHorizontalSpacing w:val="120"/>
  <w:displayHorizontalDrawingGridEvery w:val="2"/>
  <w:noPunctuationKerning/>
  <w:characterSpacingControl w:val="doNotCompress"/>
  <w:doNotValidateAgainstSchema/>
  <w:doNotDemarcateInvalidXml/>
  <w:hdrShapeDefaults>
    <o:shapedefaults v:ext="edit" spidmax="51202"/>
    <o:shapelayout v:ext="edit">
      <o:idmap v:ext="edit" data="4"/>
    </o:shapelayout>
  </w:hdrShapeDefaults>
  <w:footnotePr>
    <w:footnote w:id="-1"/>
    <w:footnote w:id="0"/>
  </w:footnotePr>
  <w:endnotePr>
    <w:endnote w:id="-1"/>
    <w:endnote w:id="0"/>
  </w:endnotePr>
  <w:compat/>
  <w:rsids>
    <w:rsidRoot w:val="00872B77"/>
    <w:rsid w:val="0000415A"/>
    <w:rsid w:val="00007F08"/>
    <w:rsid w:val="0001339B"/>
    <w:rsid w:val="000243F2"/>
    <w:rsid w:val="00031D16"/>
    <w:rsid w:val="00032510"/>
    <w:rsid w:val="00034C30"/>
    <w:rsid w:val="00043DED"/>
    <w:rsid w:val="00044503"/>
    <w:rsid w:val="000551D5"/>
    <w:rsid w:val="000557B9"/>
    <w:rsid w:val="000562FF"/>
    <w:rsid w:val="0006359E"/>
    <w:rsid w:val="00072457"/>
    <w:rsid w:val="00072E79"/>
    <w:rsid w:val="00075C78"/>
    <w:rsid w:val="0007792B"/>
    <w:rsid w:val="000808FE"/>
    <w:rsid w:val="00087B5D"/>
    <w:rsid w:val="00094F46"/>
    <w:rsid w:val="000A087E"/>
    <w:rsid w:val="000A1C98"/>
    <w:rsid w:val="000A7996"/>
    <w:rsid w:val="000A7E44"/>
    <w:rsid w:val="000B0F5C"/>
    <w:rsid w:val="000B533A"/>
    <w:rsid w:val="000C00C9"/>
    <w:rsid w:val="000C4F71"/>
    <w:rsid w:val="000D2C8A"/>
    <w:rsid w:val="000E4D0A"/>
    <w:rsid w:val="000F31AA"/>
    <w:rsid w:val="000F71BD"/>
    <w:rsid w:val="00120025"/>
    <w:rsid w:val="001207FC"/>
    <w:rsid w:val="001218DE"/>
    <w:rsid w:val="00121AF1"/>
    <w:rsid w:val="00131FD0"/>
    <w:rsid w:val="001327C1"/>
    <w:rsid w:val="0013486D"/>
    <w:rsid w:val="00136DA6"/>
    <w:rsid w:val="00141165"/>
    <w:rsid w:val="00143380"/>
    <w:rsid w:val="001517D6"/>
    <w:rsid w:val="00156B2E"/>
    <w:rsid w:val="00156EB6"/>
    <w:rsid w:val="00161EA0"/>
    <w:rsid w:val="00163D37"/>
    <w:rsid w:val="00166EA4"/>
    <w:rsid w:val="001712CC"/>
    <w:rsid w:val="00172020"/>
    <w:rsid w:val="00181E4F"/>
    <w:rsid w:val="00194F6A"/>
    <w:rsid w:val="001954E7"/>
    <w:rsid w:val="00197120"/>
    <w:rsid w:val="001A08E9"/>
    <w:rsid w:val="001A17B2"/>
    <w:rsid w:val="001A4466"/>
    <w:rsid w:val="001A70C0"/>
    <w:rsid w:val="001A71CD"/>
    <w:rsid w:val="001B110F"/>
    <w:rsid w:val="001B4006"/>
    <w:rsid w:val="001C294C"/>
    <w:rsid w:val="001E3E2E"/>
    <w:rsid w:val="001F3A0F"/>
    <w:rsid w:val="001F6391"/>
    <w:rsid w:val="001F683A"/>
    <w:rsid w:val="00225D4A"/>
    <w:rsid w:val="002307CB"/>
    <w:rsid w:val="00237228"/>
    <w:rsid w:val="00237C19"/>
    <w:rsid w:val="00240F7F"/>
    <w:rsid w:val="002560AB"/>
    <w:rsid w:val="002607FA"/>
    <w:rsid w:val="002628AD"/>
    <w:rsid w:val="00266EF2"/>
    <w:rsid w:val="00267CC7"/>
    <w:rsid w:val="002733EA"/>
    <w:rsid w:val="00275326"/>
    <w:rsid w:val="00276425"/>
    <w:rsid w:val="00280E05"/>
    <w:rsid w:val="00282DC6"/>
    <w:rsid w:val="00283B75"/>
    <w:rsid w:val="002905CD"/>
    <w:rsid w:val="002915E4"/>
    <w:rsid w:val="00297B19"/>
    <w:rsid w:val="002A2A73"/>
    <w:rsid w:val="002A2AEC"/>
    <w:rsid w:val="002A3EC5"/>
    <w:rsid w:val="002A55DD"/>
    <w:rsid w:val="002B085D"/>
    <w:rsid w:val="002B2852"/>
    <w:rsid w:val="002B291B"/>
    <w:rsid w:val="002C3C64"/>
    <w:rsid w:val="002D2570"/>
    <w:rsid w:val="002D6AB4"/>
    <w:rsid w:val="002E069A"/>
    <w:rsid w:val="002E4DC9"/>
    <w:rsid w:val="002F1E67"/>
    <w:rsid w:val="002F3C17"/>
    <w:rsid w:val="002F3DEC"/>
    <w:rsid w:val="00301F23"/>
    <w:rsid w:val="00305037"/>
    <w:rsid w:val="003148D4"/>
    <w:rsid w:val="00320F9E"/>
    <w:rsid w:val="00327452"/>
    <w:rsid w:val="00331CAA"/>
    <w:rsid w:val="0033484B"/>
    <w:rsid w:val="00335106"/>
    <w:rsid w:val="00340CDB"/>
    <w:rsid w:val="003438FB"/>
    <w:rsid w:val="003507DE"/>
    <w:rsid w:val="003514BE"/>
    <w:rsid w:val="00362C71"/>
    <w:rsid w:val="0037003E"/>
    <w:rsid w:val="00370A9E"/>
    <w:rsid w:val="003732A2"/>
    <w:rsid w:val="00374FD1"/>
    <w:rsid w:val="0038252E"/>
    <w:rsid w:val="00383DF1"/>
    <w:rsid w:val="00385231"/>
    <w:rsid w:val="00385455"/>
    <w:rsid w:val="0038697A"/>
    <w:rsid w:val="003A18D8"/>
    <w:rsid w:val="003A359C"/>
    <w:rsid w:val="003A6A83"/>
    <w:rsid w:val="003C3133"/>
    <w:rsid w:val="003C3F1D"/>
    <w:rsid w:val="003D36E5"/>
    <w:rsid w:val="003E54ED"/>
    <w:rsid w:val="003E5CD3"/>
    <w:rsid w:val="003E73E1"/>
    <w:rsid w:val="003F2EF1"/>
    <w:rsid w:val="003F434C"/>
    <w:rsid w:val="003F6EEF"/>
    <w:rsid w:val="004024DD"/>
    <w:rsid w:val="00403663"/>
    <w:rsid w:val="0040582A"/>
    <w:rsid w:val="00407EE6"/>
    <w:rsid w:val="0041029E"/>
    <w:rsid w:val="0041074F"/>
    <w:rsid w:val="0042707C"/>
    <w:rsid w:val="004344B6"/>
    <w:rsid w:val="0044354A"/>
    <w:rsid w:val="00450F3A"/>
    <w:rsid w:val="00453C31"/>
    <w:rsid w:val="004705F3"/>
    <w:rsid w:val="0047099D"/>
    <w:rsid w:val="00470C96"/>
    <w:rsid w:val="00471789"/>
    <w:rsid w:val="00472477"/>
    <w:rsid w:val="00475232"/>
    <w:rsid w:val="00480536"/>
    <w:rsid w:val="0048340C"/>
    <w:rsid w:val="004903DE"/>
    <w:rsid w:val="004950BC"/>
    <w:rsid w:val="00496441"/>
    <w:rsid w:val="004964B4"/>
    <w:rsid w:val="00496E78"/>
    <w:rsid w:val="004A340F"/>
    <w:rsid w:val="004B1F10"/>
    <w:rsid w:val="004B62CD"/>
    <w:rsid w:val="004C0ABB"/>
    <w:rsid w:val="004C13C8"/>
    <w:rsid w:val="004C6834"/>
    <w:rsid w:val="004C6C3C"/>
    <w:rsid w:val="004C79E2"/>
    <w:rsid w:val="004D70D3"/>
    <w:rsid w:val="004D7D30"/>
    <w:rsid w:val="004E1A2C"/>
    <w:rsid w:val="004E3D5A"/>
    <w:rsid w:val="004E6059"/>
    <w:rsid w:val="004F2B12"/>
    <w:rsid w:val="004F2ED8"/>
    <w:rsid w:val="00502DA2"/>
    <w:rsid w:val="00503A0A"/>
    <w:rsid w:val="00510004"/>
    <w:rsid w:val="00510E7A"/>
    <w:rsid w:val="005110C8"/>
    <w:rsid w:val="00514AD4"/>
    <w:rsid w:val="005152AB"/>
    <w:rsid w:val="00516286"/>
    <w:rsid w:val="0051670B"/>
    <w:rsid w:val="00522B9A"/>
    <w:rsid w:val="00525EC4"/>
    <w:rsid w:val="005303EA"/>
    <w:rsid w:val="00537E25"/>
    <w:rsid w:val="005460F2"/>
    <w:rsid w:val="005463D3"/>
    <w:rsid w:val="00562788"/>
    <w:rsid w:val="00572B29"/>
    <w:rsid w:val="005755D0"/>
    <w:rsid w:val="00580217"/>
    <w:rsid w:val="0059204D"/>
    <w:rsid w:val="0059285E"/>
    <w:rsid w:val="00593534"/>
    <w:rsid w:val="005937FB"/>
    <w:rsid w:val="00595429"/>
    <w:rsid w:val="00597025"/>
    <w:rsid w:val="0059773E"/>
    <w:rsid w:val="005A077B"/>
    <w:rsid w:val="005A28BF"/>
    <w:rsid w:val="005A6583"/>
    <w:rsid w:val="005B11E4"/>
    <w:rsid w:val="005B1C14"/>
    <w:rsid w:val="005B352D"/>
    <w:rsid w:val="005C4E45"/>
    <w:rsid w:val="005E213A"/>
    <w:rsid w:val="005E2424"/>
    <w:rsid w:val="005E7B06"/>
    <w:rsid w:val="005F3B00"/>
    <w:rsid w:val="005F51EE"/>
    <w:rsid w:val="00601802"/>
    <w:rsid w:val="00610AB0"/>
    <w:rsid w:val="006227E8"/>
    <w:rsid w:val="00624C3D"/>
    <w:rsid w:val="00630F76"/>
    <w:rsid w:val="0063391A"/>
    <w:rsid w:val="00636257"/>
    <w:rsid w:val="00644A25"/>
    <w:rsid w:val="00655F6A"/>
    <w:rsid w:val="00656630"/>
    <w:rsid w:val="0066054A"/>
    <w:rsid w:val="00664F5C"/>
    <w:rsid w:val="00667E7E"/>
    <w:rsid w:val="00671789"/>
    <w:rsid w:val="006832B6"/>
    <w:rsid w:val="00695D7A"/>
    <w:rsid w:val="006B0676"/>
    <w:rsid w:val="006B0D28"/>
    <w:rsid w:val="006C2CE7"/>
    <w:rsid w:val="006C45A5"/>
    <w:rsid w:val="006D36FD"/>
    <w:rsid w:val="006D477F"/>
    <w:rsid w:val="006D666E"/>
    <w:rsid w:val="006E2B7F"/>
    <w:rsid w:val="006F213D"/>
    <w:rsid w:val="006F5D77"/>
    <w:rsid w:val="006F7315"/>
    <w:rsid w:val="00700CA3"/>
    <w:rsid w:val="00706947"/>
    <w:rsid w:val="00715732"/>
    <w:rsid w:val="00730CA3"/>
    <w:rsid w:val="00736BFF"/>
    <w:rsid w:val="00740E38"/>
    <w:rsid w:val="0074276B"/>
    <w:rsid w:val="00752089"/>
    <w:rsid w:val="00752BA7"/>
    <w:rsid w:val="00757656"/>
    <w:rsid w:val="0076020B"/>
    <w:rsid w:val="00760E06"/>
    <w:rsid w:val="00764FBA"/>
    <w:rsid w:val="00767549"/>
    <w:rsid w:val="00775E84"/>
    <w:rsid w:val="00776D30"/>
    <w:rsid w:val="0078145C"/>
    <w:rsid w:val="00784460"/>
    <w:rsid w:val="00786E99"/>
    <w:rsid w:val="00787CDE"/>
    <w:rsid w:val="00792E5F"/>
    <w:rsid w:val="0079634B"/>
    <w:rsid w:val="00797D4F"/>
    <w:rsid w:val="007C5DBC"/>
    <w:rsid w:val="007D10D6"/>
    <w:rsid w:val="007D1F63"/>
    <w:rsid w:val="007D53DE"/>
    <w:rsid w:val="007D6688"/>
    <w:rsid w:val="007E0865"/>
    <w:rsid w:val="007E1F29"/>
    <w:rsid w:val="007E23C3"/>
    <w:rsid w:val="007E45B1"/>
    <w:rsid w:val="007F516F"/>
    <w:rsid w:val="00802F02"/>
    <w:rsid w:val="00805D0A"/>
    <w:rsid w:val="00806B31"/>
    <w:rsid w:val="008158A3"/>
    <w:rsid w:val="008172A9"/>
    <w:rsid w:val="008204B2"/>
    <w:rsid w:val="00844FFF"/>
    <w:rsid w:val="00847B11"/>
    <w:rsid w:val="0085186B"/>
    <w:rsid w:val="008549FC"/>
    <w:rsid w:val="00854A93"/>
    <w:rsid w:val="008561E6"/>
    <w:rsid w:val="00857BA9"/>
    <w:rsid w:val="008613EF"/>
    <w:rsid w:val="00867D6E"/>
    <w:rsid w:val="00872B77"/>
    <w:rsid w:val="00880240"/>
    <w:rsid w:val="00881C30"/>
    <w:rsid w:val="0089421B"/>
    <w:rsid w:val="0089468D"/>
    <w:rsid w:val="008973F3"/>
    <w:rsid w:val="008A2B86"/>
    <w:rsid w:val="008A4621"/>
    <w:rsid w:val="008B26AC"/>
    <w:rsid w:val="008C0642"/>
    <w:rsid w:val="008C28E7"/>
    <w:rsid w:val="008D340C"/>
    <w:rsid w:val="008D49C9"/>
    <w:rsid w:val="008F3957"/>
    <w:rsid w:val="008F5FC7"/>
    <w:rsid w:val="00907B9B"/>
    <w:rsid w:val="00913D4C"/>
    <w:rsid w:val="0092723D"/>
    <w:rsid w:val="00932DDA"/>
    <w:rsid w:val="00933D93"/>
    <w:rsid w:val="009360F5"/>
    <w:rsid w:val="0095075B"/>
    <w:rsid w:val="0095546F"/>
    <w:rsid w:val="00955DD6"/>
    <w:rsid w:val="00967D1A"/>
    <w:rsid w:val="00970691"/>
    <w:rsid w:val="00974178"/>
    <w:rsid w:val="009752E7"/>
    <w:rsid w:val="00983CC0"/>
    <w:rsid w:val="00986DA4"/>
    <w:rsid w:val="00987C5C"/>
    <w:rsid w:val="0099787C"/>
    <w:rsid w:val="009A30FA"/>
    <w:rsid w:val="009B24FF"/>
    <w:rsid w:val="009D22FC"/>
    <w:rsid w:val="009D3567"/>
    <w:rsid w:val="009E2D98"/>
    <w:rsid w:val="009E5725"/>
    <w:rsid w:val="009F0F6A"/>
    <w:rsid w:val="009F1E19"/>
    <w:rsid w:val="009F30AB"/>
    <w:rsid w:val="009F460C"/>
    <w:rsid w:val="009F6514"/>
    <w:rsid w:val="009F65EE"/>
    <w:rsid w:val="00A05D84"/>
    <w:rsid w:val="00A12D2B"/>
    <w:rsid w:val="00A17869"/>
    <w:rsid w:val="00A271FF"/>
    <w:rsid w:val="00A32D2F"/>
    <w:rsid w:val="00A3569F"/>
    <w:rsid w:val="00A40E1D"/>
    <w:rsid w:val="00A44826"/>
    <w:rsid w:val="00A46E56"/>
    <w:rsid w:val="00A540C0"/>
    <w:rsid w:val="00A572DC"/>
    <w:rsid w:val="00A62ED9"/>
    <w:rsid w:val="00A67F7E"/>
    <w:rsid w:val="00A74030"/>
    <w:rsid w:val="00A77115"/>
    <w:rsid w:val="00A83656"/>
    <w:rsid w:val="00A84F5D"/>
    <w:rsid w:val="00A86921"/>
    <w:rsid w:val="00A90351"/>
    <w:rsid w:val="00AA4767"/>
    <w:rsid w:val="00AB3032"/>
    <w:rsid w:val="00AC162A"/>
    <w:rsid w:val="00AC6DD7"/>
    <w:rsid w:val="00AD0A79"/>
    <w:rsid w:val="00AD1158"/>
    <w:rsid w:val="00AE17C2"/>
    <w:rsid w:val="00AE1A16"/>
    <w:rsid w:val="00AE64A5"/>
    <w:rsid w:val="00AE7B0B"/>
    <w:rsid w:val="00AF76D9"/>
    <w:rsid w:val="00B00911"/>
    <w:rsid w:val="00B02820"/>
    <w:rsid w:val="00B042ED"/>
    <w:rsid w:val="00B1580F"/>
    <w:rsid w:val="00B20C4E"/>
    <w:rsid w:val="00B3211E"/>
    <w:rsid w:val="00B347E9"/>
    <w:rsid w:val="00B348C4"/>
    <w:rsid w:val="00B42DAE"/>
    <w:rsid w:val="00B4444A"/>
    <w:rsid w:val="00B55014"/>
    <w:rsid w:val="00B60C99"/>
    <w:rsid w:val="00B63B12"/>
    <w:rsid w:val="00B64DE6"/>
    <w:rsid w:val="00B674B9"/>
    <w:rsid w:val="00B701CB"/>
    <w:rsid w:val="00B71B95"/>
    <w:rsid w:val="00B75269"/>
    <w:rsid w:val="00B91DD1"/>
    <w:rsid w:val="00B92E76"/>
    <w:rsid w:val="00B93860"/>
    <w:rsid w:val="00B96372"/>
    <w:rsid w:val="00BA73E4"/>
    <w:rsid w:val="00BB5DE4"/>
    <w:rsid w:val="00BC1A66"/>
    <w:rsid w:val="00BC3612"/>
    <w:rsid w:val="00BC51EF"/>
    <w:rsid w:val="00BC6CCB"/>
    <w:rsid w:val="00BD1B4C"/>
    <w:rsid w:val="00BD6D8B"/>
    <w:rsid w:val="00BE60E2"/>
    <w:rsid w:val="00BE7F46"/>
    <w:rsid w:val="00C0462F"/>
    <w:rsid w:val="00C05DC6"/>
    <w:rsid w:val="00C064B1"/>
    <w:rsid w:val="00C1195F"/>
    <w:rsid w:val="00C13B4C"/>
    <w:rsid w:val="00C13FE7"/>
    <w:rsid w:val="00C30567"/>
    <w:rsid w:val="00C33159"/>
    <w:rsid w:val="00C3357B"/>
    <w:rsid w:val="00C34B4E"/>
    <w:rsid w:val="00C350B5"/>
    <w:rsid w:val="00C36039"/>
    <w:rsid w:val="00C3780D"/>
    <w:rsid w:val="00C604EF"/>
    <w:rsid w:val="00C6253A"/>
    <w:rsid w:val="00C62FAD"/>
    <w:rsid w:val="00C63FB0"/>
    <w:rsid w:val="00C650F5"/>
    <w:rsid w:val="00C72F47"/>
    <w:rsid w:val="00C733EB"/>
    <w:rsid w:val="00C751AB"/>
    <w:rsid w:val="00C80A8F"/>
    <w:rsid w:val="00C8256E"/>
    <w:rsid w:val="00C83D65"/>
    <w:rsid w:val="00C8400B"/>
    <w:rsid w:val="00C93F0F"/>
    <w:rsid w:val="00CA0748"/>
    <w:rsid w:val="00CA41BE"/>
    <w:rsid w:val="00CA4E5F"/>
    <w:rsid w:val="00CB4027"/>
    <w:rsid w:val="00CB5B42"/>
    <w:rsid w:val="00CB7F50"/>
    <w:rsid w:val="00CC3379"/>
    <w:rsid w:val="00CC38F5"/>
    <w:rsid w:val="00CC7B97"/>
    <w:rsid w:val="00CD0EAA"/>
    <w:rsid w:val="00CD498F"/>
    <w:rsid w:val="00CE3210"/>
    <w:rsid w:val="00CE3F99"/>
    <w:rsid w:val="00CE4D66"/>
    <w:rsid w:val="00CF0091"/>
    <w:rsid w:val="00D0019A"/>
    <w:rsid w:val="00D03C49"/>
    <w:rsid w:val="00D06854"/>
    <w:rsid w:val="00D07B8C"/>
    <w:rsid w:val="00D149AA"/>
    <w:rsid w:val="00D22629"/>
    <w:rsid w:val="00D42DDF"/>
    <w:rsid w:val="00D51B7A"/>
    <w:rsid w:val="00D55927"/>
    <w:rsid w:val="00D578FC"/>
    <w:rsid w:val="00D60ACE"/>
    <w:rsid w:val="00D60DB2"/>
    <w:rsid w:val="00D644E5"/>
    <w:rsid w:val="00D7308A"/>
    <w:rsid w:val="00D83D6C"/>
    <w:rsid w:val="00D874AD"/>
    <w:rsid w:val="00D87F2E"/>
    <w:rsid w:val="00D93609"/>
    <w:rsid w:val="00D93F81"/>
    <w:rsid w:val="00D94C38"/>
    <w:rsid w:val="00D958FD"/>
    <w:rsid w:val="00D95FC5"/>
    <w:rsid w:val="00DA0A0E"/>
    <w:rsid w:val="00DA5940"/>
    <w:rsid w:val="00DA608E"/>
    <w:rsid w:val="00DA6CEC"/>
    <w:rsid w:val="00DB6F73"/>
    <w:rsid w:val="00DD4F3A"/>
    <w:rsid w:val="00DE1DB3"/>
    <w:rsid w:val="00DF4122"/>
    <w:rsid w:val="00E01F9A"/>
    <w:rsid w:val="00E17E7B"/>
    <w:rsid w:val="00E20861"/>
    <w:rsid w:val="00E23AE1"/>
    <w:rsid w:val="00E3550F"/>
    <w:rsid w:val="00E40549"/>
    <w:rsid w:val="00E45885"/>
    <w:rsid w:val="00E4791B"/>
    <w:rsid w:val="00E625E8"/>
    <w:rsid w:val="00E649A3"/>
    <w:rsid w:val="00E6506F"/>
    <w:rsid w:val="00E65A39"/>
    <w:rsid w:val="00E71667"/>
    <w:rsid w:val="00E71922"/>
    <w:rsid w:val="00E850E7"/>
    <w:rsid w:val="00E86D60"/>
    <w:rsid w:val="00E87E0A"/>
    <w:rsid w:val="00E91EF8"/>
    <w:rsid w:val="00E921FB"/>
    <w:rsid w:val="00EA6573"/>
    <w:rsid w:val="00EC3562"/>
    <w:rsid w:val="00ED2E43"/>
    <w:rsid w:val="00ED5B61"/>
    <w:rsid w:val="00EE342B"/>
    <w:rsid w:val="00EE5A2B"/>
    <w:rsid w:val="00EF33E0"/>
    <w:rsid w:val="00EF5619"/>
    <w:rsid w:val="00EF590F"/>
    <w:rsid w:val="00F00682"/>
    <w:rsid w:val="00F00DCD"/>
    <w:rsid w:val="00F04E33"/>
    <w:rsid w:val="00F1037A"/>
    <w:rsid w:val="00F10986"/>
    <w:rsid w:val="00F37BDF"/>
    <w:rsid w:val="00F410CC"/>
    <w:rsid w:val="00F426A4"/>
    <w:rsid w:val="00F652D8"/>
    <w:rsid w:val="00F81E09"/>
    <w:rsid w:val="00F84E4C"/>
    <w:rsid w:val="00F87B18"/>
    <w:rsid w:val="00F90451"/>
    <w:rsid w:val="00F94893"/>
    <w:rsid w:val="00FA0234"/>
    <w:rsid w:val="00FA47D0"/>
    <w:rsid w:val="00FA68C3"/>
    <w:rsid w:val="00FB1979"/>
    <w:rsid w:val="00FB4722"/>
    <w:rsid w:val="00FB7E09"/>
    <w:rsid w:val="00FC229F"/>
    <w:rsid w:val="00FC5C26"/>
    <w:rsid w:val="00FD484B"/>
    <w:rsid w:val="00FD56D1"/>
    <w:rsid w:val="00FF41F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228"/>
    <w:pPr>
      <w:bidi/>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0E1D"/>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ComplexNazanin">
    <w:name w:val="Style (Complex) Nazanin"/>
    <w:rsid w:val="00E649A3"/>
    <w:rPr>
      <w:rFonts w:ascii="Nazanin" w:hAnsi="Nazanin" w:cs="Nazanin"/>
      <w:sz w:val="24"/>
      <w:lang w:bidi="ar-SA"/>
    </w:rPr>
  </w:style>
  <w:style w:type="paragraph" w:customStyle="1" w:styleId="a">
    <w:name w:val="شماره"/>
    <w:basedOn w:val="Normal"/>
    <w:rsid w:val="00C733EB"/>
    <w:rPr>
      <w:rFonts w:cs="Nazanin"/>
    </w:rPr>
  </w:style>
  <w:style w:type="paragraph" w:customStyle="1" w:styleId="a0">
    <w:name w:val="بدنه"/>
    <w:basedOn w:val="Normal"/>
    <w:rsid w:val="00C733EB"/>
    <w:pPr>
      <w:jc w:val="lowKashida"/>
    </w:pPr>
    <w:rPr>
      <w:rFonts w:cs="Nazanin"/>
      <w:bCs/>
    </w:rPr>
  </w:style>
  <w:style w:type="paragraph" w:customStyle="1" w:styleId="a1">
    <w:name w:val="الفبجد"/>
    <w:basedOn w:val="Normal"/>
    <w:rsid w:val="00C733EB"/>
    <w:rPr>
      <w:rFonts w:cs="Nazanin"/>
      <w:b/>
      <w:bCs/>
      <w:szCs w:val="28"/>
    </w:rPr>
  </w:style>
  <w:style w:type="paragraph" w:customStyle="1" w:styleId="a2">
    <w:name w:val="گزینه"/>
    <w:basedOn w:val="Normal"/>
    <w:rsid w:val="00C733EB"/>
    <w:pPr>
      <w:jc w:val="lowKashida"/>
    </w:pPr>
    <w:rPr>
      <w:rFonts w:cs="Nazanin"/>
    </w:rPr>
  </w:style>
  <w:style w:type="paragraph" w:customStyle="1" w:styleId="a3">
    <w:name w:val="فاصله"/>
    <w:basedOn w:val="Normal"/>
    <w:rsid w:val="00C733EB"/>
    <w:rPr>
      <w:bCs/>
    </w:rPr>
  </w:style>
  <w:style w:type="paragraph" w:styleId="Header">
    <w:name w:val="header"/>
    <w:basedOn w:val="Normal"/>
    <w:rsid w:val="000A7996"/>
    <w:pPr>
      <w:tabs>
        <w:tab w:val="center" w:pos="4153"/>
        <w:tab w:val="right" w:pos="8306"/>
      </w:tabs>
    </w:pPr>
  </w:style>
  <w:style w:type="paragraph" w:styleId="Footer">
    <w:name w:val="footer"/>
    <w:basedOn w:val="Normal"/>
    <w:link w:val="FooterChar"/>
    <w:uiPriority w:val="99"/>
    <w:rsid w:val="000A7996"/>
    <w:pPr>
      <w:tabs>
        <w:tab w:val="center" w:pos="4153"/>
        <w:tab w:val="right" w:pos="8306"/>
      </w:tabs>
    </w:pPr>
  </w:style>
  <w:style w:type="character" w:styleId="PageNumber">
    <w:name w:val="page number"/>
    <w:basedOn w:val="DefaultParagraphFont"/>
    <w:rsid w:val="006D36FD"/>
  </w:style>
  <w:style w:type="paragraph" w:styleId="HTMLPreformatted">
    <w:name w:val="HTML Preformatted"/>
    <w:basedOn w:val="Normal"/>
    <w:link w:val="HTMLPreformattedChar"/>
    <w:uiPriority w:val="99"/>
    <w:unhideWhenUsed/>
    <w:rsid w:val="00FF4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rsid w:val="00FF41FE"/>
    <w:rPr>
      <w:rFonts w:ascii="Courier New" w:hAnsi="Courier New" w:cs="Courier New"/>
      <w:lang w:bidi="ar-SA"/>
    </w:rPr>
  </w:style>
  <w:style w:type="character" w:customStyle="1" w:styleId="y2iqfc">
    <w:name w:val="y2iqfc"/>
    <w:basedOn w:val="DefaultParagraphFont"/>
    <w:rsid w:val="00FF41FE"/>
  </w:style>
  <w:style w:type="paragraph" w:styleId="ListParagraph">
    <w:name w:val="List Paragraph"/>
    <w:basedOn w:val="Normal"/>
    <w:uiPriority w:val="34"/>
    <w:qFormat/>
    <w:rsid w:val="00087B5D"/>
    <w:pPr>
      <w:bidi w:val="0"/>
      <w:spacing w:after="200" w:line="276" w:lineRule="auto"/>
      <w:ind w:left="720"/>
      <w:contextualSpacing/>
    </w:pPr>
    <w:rPr>
      <w:rFonts w:asciiTheme="minorHAnsi" w:eastAsiaTheme="minorHAnsi" w:hAnsiTheme="minorHAnsi" w:cstheme="minorBidi"/>
      <w:sz w:val="22"/>
      <w:szCs w:val="22"/>
      <w:lang w:bidi="ar-SA"/>
    </w:rPr>
  </w:style>
  <w:style w:type="character" w:customStyle="1" w:styleId="hgkelc">
    <w:name w:val="hgkelc"/>
    <w:basedOn w:val="DefaultParagraphFont"/>
    <w:rsid w:val="008F5FC7"/>
  </w:style>
  <w:style w:type="paragraph" w:styleId="NormalWeb">
    <w:name w:val="Normal (Web)"/>
    <w:basedOn w:val="Normal"/>
    <w:uiPriority w:val="99"/>
    <w:unhideWhenUsed/>
    <w:rsid w:val="001327C1"/>
    <w:pPr>
      <w:bidi w:val="0"/>
      <w:spacing w:before="100" w:beforeAutospacing="1" w:after="100" w:afterAutospacing="1"/>
    </w:pPr>
  </w:style>
  <w:style w:type="character" w:customStyle="1" w:styleId="rynqvb">
    <w:name w:val="rynqvb"/>
    <w:basedOn w:val="DefaultParagraphFont"/>
    <w:rsid w:val="001327C1"/>
  </w:style>
  <w:style w:type="character" w:customStyle="1" w:styleId="hwtze">
    <w:name w:val="hwtze"/>
    <w:basedOn w:val="DefaultParagraphFont"/>
    <w:rsid w:val="00B63B12"/>
  </w:style>
  <w:style w:type="character" w:styleId="BookTitle">
    <w:name w:val="Book Title"/>
    <w:basedOn w:val="DefaultParagraphFont"/>
    <w:uiPriority w:val="33"/>
    <w:qFormat/>
    <w:rsid w:val="008172A9"/>
    <w:rPr>
      <w:b/>
      <w:bCs/>
      <w:smallCaps/>
      <w:spacing w:val="5"/>
    </w:rPr>
  </w:style>
  <w:style w:type="character" w:customStyle="1" w:styleId="FooterChar">
    <w:name w:val="Footer Char"/>
    <w:basedOn w:val="DefaultParagraphFont"/>
    <w:link w:val="Footer"/>
    <w:uiPriority w:val="99"/>
    <w:rsid w:val="003D36E5"/>
    <w:rPr>
      <w:sz w:val="24"/>
      <w:szCs w:val="24"/>
    </w:rPr>
  </w:style>
  <w:style w:type="paragraph" w:styleId="BalloonText">
    <w:name w:val="Balloon Text"/>
    <w:basedOn w:val="Normal"/>
    <w:link w:val="BalloonTextChar"/>
    <w:semiHidden/>
    <w:unhideWhenUsed/>
    <w:rsid w:val="00857BA9"/>
    <w:rPr>
      <w:rFonts w:ascii="Tahoma" w:hAnsi="Tahoma" w:cs="Tahoma"/>
      <w:sz w:val="16"/>
      <w:szCs w:val="16"/>
    </w:rPr>
  </w:style>
  <w:style w:type="character" w:customStyle="1" w:styleId="BalloonTextChar">
    <w:name w:val="Balloon Text Char"/>
    <w:basedOn w:val="DefaultParagraphFont"/>
    <w:link w:val="BalloonText"/>
    <w:semiHidden/>
    <w:rsid w:val="00857B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117226">
      <w:bodyDiv w:val="1"/>
      <w:marLeft w:val="0"/>
      <w:marRight w:val="0"/>
      <w:marTop w:val="0"/>
      <w:marBottom w:val="0"/>
      <w:divBdr>
        <w:top w:val="none" w:sz="0" w:space="0" w:color="auto"/>
        <w:left w:val="none" w:sz="0" w:space="0" w:color="auto"/>
        <w:bottom w:val="none" w:sz="0" w:space="0" w:color="auto"/>
        <w:right w:val="none" w:sz="0" w:space="0" w:color="auto"/>
      </w:divBdr>
      <w:divsChild>
        <w:div w:id="1336692094">
          <w:marLeft w:val="0"/>
          <w:marRight w:val="0"/>
          <w:marTop w:val="0"/>
          <w:marBottom w:val="0"/>
          <w:divBdr>
            <w:top w:val="none" w:sz="0" w:space="0" w:color="auto"/>
            <w:left w:val="none" w:sz="0" w:space="0" w:color="auto"/>
            <w:bottom w:val="none" w:sz="0" w:space="0" w:color="auto"/>
            <w:right w:val="none" w:sz="0" w:space="0" w:color="auto"/>
          </w:divBdr>
        </w:div>
      </w:divsChild>
    </w:div>
    <w:div w:id="23987220">
      <w:bodyDiv w:val="1"/>
      <w:marLeft w:val="0"/>
      <w:marRight w:val="0"/>
      <w:marTop w:val="0"/>
      <w:marBottom w:val="0"/>
      <w:divBdr>
        <w:top w:val="none" w:sz="0" w:space="0" w:color="auto"/>
        <w:left w:val="none" w:sz="0" w:space="0" w:color="auto"/>
        <w:bottom w:val="none" w:sz="0" w:space="0" w:color="auto"/>
        <w:right w:val="none" w:sz="0" w:space="0" w:color="auto"/>
      </w:divBdr>
    </w:div>
    <w:div w:id="47459853">
      <w:bodyDiv w:val="1"/>
      <w:marLeft w:val="0"/>
      <w:marRight w:val="0"/>
      <w:marTop w:val="0"/>
      <w:marBottom w:val="0"/>
      <w:divBdr>
        <w:top w:val="none" w:sz="0" w:space="0" w:color="auto"/>
        <w:left w:val="none" w:sz="0" w:space="0" w:color="auto"/>
        <w:bottom w:val="none" w:sz="0" w:space="0" w:color="auto"/>
        <w:right w:val="none" w:sz="0" w:space="0" w:color="auto"/>
      </w:divBdr>
      <w:divsChild>
        <w:div w:id="1065373598">
          <w:marLeft w:val="0"/>
          <w:marRight w:val="0"/>
          <w:marTop w:val="0"/>
          <w:marBottom w:val="0"/>
          <w:divBdr>
            <w:top w:val="none" w:sz="0" w:space="0" w:color="auto"/>
            <w:left w:val="none" w:sz="0" w:space="0" w:color="auto"/>
            <w:bottom w:val="none" w:sz="0" w:space="0" w:color="auto"/>
            <w:right w:val="none" w:sz="0" w:space="0" w:color="auto"/>
          </w:divBdr>
        </w:div>
      </w:divsChild>
    </w:div>
    <w:div w:id="55902492">
      <w:bodyDiv w:val="1"/>
      <w:marLeft w:val="0"/>
      <w:marRight w:val="0"/>
      <w:marTop w:val="0"/>
      <w:marBottom w:val="0"/>
      <w:divBdr>
        <w:top w:val="none" w:sz="0" w:space="0" w:color="auto"/>
        <w:left w:val="none" w:sz="0" w:space="0" w:color="auto"/>
        <w:bottom w:val="none" w:sz="0" w:space="0" w:color="auto"/>
        <w:right w:val="none" w:sz="0" w:space="0" w:color="auto"/>
      </w:divBdr>
      <w:divsChild>
        <w:div w:id="755395431">
          <w:marLeft w:val="0"/>
          <w:marRight w:val="0"/>
          <w:marTop w:val="0"/>
          <w:marBottom w:val="0"/>
          <w:divBdr>
            <w:top w:val="none" w:sz="0" w:space="0" w:color="auto"/>
            <w:left w:val="none" w:sz="0" w:space="0" w:color="auto"/>
            <w:bottom w:val="none" w:sz="0" w:space="0" w:color="auto"/>
            <w:right w:val="none" w:sz="0" w:space="0" w:color="auto"/>
          </w:divBdr>
        </w:div>
      </w:divsChild>
    </w:div>
    <w:div w:id="62025753">
      <w:bodyDiv w:val="1"/>
      <w:marLeft w:val="0"/>
      <w:marRight w:val="0"/>
      <w:marTop w:val="0"/>
      <w:marBottom w:val="0"/>
      <w:divBdr>
        <w:top w:val="none" w:sz="0" w:space="0" w:color="auto"/>
        <w:left w:val="none" w:sz="0" w:space="0" w:color="auto"/>
        <w:bottom w:val="none" w:sz="0" w:space="0" w:color="auto"/>
        <w:right w:val="none" w:sz="0" w:space="0" w:color="auto"/>
      </w:divBdr>
    </w:div>
    <w:div w:id="164368317">
      <w:bodyDiv w:val="1"/>
      <w:marLeft w:val="0"/>
      <w:marRight w:val="0"/>
      <w:marTop w:val="0"/>
      <w:marBottom w:val="0"/>
      <w:divBdr>
        <w:top w:val="none" w:sz="0" w:space="0" w:color="auto"/>
        <w:left w:val="none" w:sz="0" w:space="0" w:color="auto"/>
        <w:bottom w:val="none" w:sz="0" w:space="0" w:color="auto"/>
        <w:right w:val="none" w:sz="0" w:space="0" w:color="auto"/>
      </w:divBdr>
    </w:div>
    <w:div w:id="175267591">
      <w:bodyDiv w:val="1"/>
      <w:marLeft w:val="0"/>
      <w:marRight w:val="0"/>
      <w:marTop w:val="0"/>
      <w:marBottom w:val="0"/>
      <w:divBdr>
        <w:top w:val="none" w:sz="0" w:space="0" w:color="auto"/>
        <w:left w:val="none" w:sz="0" w:space="0" w:color="auto"/>
        <w:bottom w:val="none" w:sz="0" w:space="0" w:color="auto"/>
        <w:right w:val="none" w:sz="0" w:space="0" w:color="auto"/>
      </w:divBdr>
      <w:divsChild>
        <w:div w:id="377974679">
          <w:marLeft w:val="0"/>
          <w:marRight w:val="0"/>
          <w:marTop w:val="0"/>
          <w:marBottom w:val="0"/>
          <w:divBdr>
            <w:top w:val="none" w:sz="0" w:space="0" w:color="auto"/>
            <w:left w:val="none" w:sz="0" w:space="0" w:color="auto"/>
            <w:bottom w:val="none" w:sz="0" w:space="0" w:color="auto"/>
            <w:right w:val="none" w:sz="0" w:space="0" w:color="auto"/>
          </w:divBdr>
        </w:div>
      </w:divsChild>
    </w:div>
    <w:div w:id="256519631">
      <w:bodyDiv w:val="1"/>
      <w:marLeft w:val="0"/>
      <w:marRight w:val="0"/>
      <w:marTop w:val="0"/>
      <w:marBottom w:val="0"/>
      <w:divBdr>
        <w:top w:val="none" w:sz="0" w:space="0" w:color="auto"/>
        <w:left w:val="none" w:sz="0" w:space="0" w:color="auto"/>
        <w:bottom w:val="none" w:sz="0" w:space="0" w:color="auto"/>
        <w:right w:val="none" w:sz="0" w:space="0" w:color="auto"/>
      </w:divBdr>
      <w:divsChild>
        <w:div w:id="1207597131">
          <w:marLeft w:val="0"/>
          <w:marRight w:val="0"/>
          <w:marTop w:val="0"/>
          <w:marBottom w:val="0"/>
          <w:divBdr>
            <w:top w:val="none" w:sz="0" w:space="0" w:color="auto"/>
            <w:left w:val="none" w:sz="0" w:space="0" w:color="auto"/>
            <w:bottom w:val="none" w:sz="0" w:space="0" w:color="auto"/>
            <w:right w:val="none" w:sz="0" w:space="0" w:color="auto"/>
          </w:divBdr>
        </w:div>
      </w:divsChild>
    </w:div>
    <w:div w:id="266742478">
      <w:bodyDiv w:val="1"/>
      <w:marLeft w:val="0"/>
      <w:marRight w:val="0"/>
      <w:marTop w:val="0"/>
      <w:marBottom w:val="0"/>
      <w:divBdr>
        <w:top w:val="none" w:sz="0" w:space="0" w:color="auto"/>
        <w:left w:val="none" w:sz="0" w:space="0" w:color="auto"/>
        <w:bottom w:val="none" w:sz="0" w:space="0" w:color="auto"/>
        <w:right w:val="none" w:sz="0" w:space="0" w:color="auto"/>
      </w:divBdr>
      <w:divsChild>
        <w:div w:id="1626884241">
          <w:marLeft w:val="0"/>
          <w:marRight w:val="0"/>
          <w:marTop w:val="0"/>
          <w:marBottom w:val="0"/>
          <w:divBdr>
            <w:top w:val="none" w:sz="0" w:space="0" w:color="auto"/>
            <w:left w:val="none" w:sz="0" w:space="0" w:color="auto"/>
            <w:bottom w:val="none" w:sz="0" w:space="0" w:color="auto"/>
            <w:right w:val="none" w:sz="0" w:space="0" w:color="auto"/>
          </w:divBdr>
        </w:div>
      </w:divsChild>
    </w:div>
    <w:div w:id="276565543">
      <w:bodyDiv w:val="1"/>
      <w:marLeft w:val="0"/>
      <w:marRight w:val="0"/>
      <w:marTop w:val="0"/>
      <w:marBottom w:val="0"/>
      <w:divBdr>
        <w:top w:val="none" w:sz="0" w:space="0" w:color="auto"/>
        <w:left w:val="none" w:sz="0" w:space="0" w:color="auto"/>
        <w:bottom w:val="none" w:sz="0" w:space="0" w:color="auto"/>
        <w:right w:val="none" w:sz="0" w:space="0" w:color="auto"/>
      </w:divBdr>
      <w:divsChild>
        <w:div w:id="28378686">
          <w:marLeft w:val="0"/>
          <w:marRight w:val="0"/>
          <w:marTop w:val="0"/>
          <w:marBottom w:val="0"/>
          <w:divBdr>
            <w:top w:val="none" w:sz="0" w:space="0" w:color="auto"/>
            <w:left w:val="none" w:sz="0" w:space="0" w:color="auto"/>
            <w:bottom w:val="none" w:sz="0" w:space="0" w:color="auto"/>
            <w:right w:val="none" w:sz="0" w:space="0" w:color="auto"/>
          </w:divBdr>
        </w:div>
      </w:divsChild>
    </w:div>
    <w:div w:id="278073845">
      <w:bodyDiv w:val="1"/>
      <w:marLeft w:val="0"/>
      <w:marRight w:val="0"/>
      <w:marTop w:val="0"/>
      <w:marBottom w:val="0"/>
      <w:divBdr>
        <w:top w:val="none" w:sz="0" w:space="0" w:color="auto"/>
        <w:left w:val="none" w:sz="0" w:space="0" w:color="auto"/>
        <w:bottom w:val="none" w:sz="0" w:space="0" w:color="auto"/>
        <w:right w:val="none" w:sz="0" w:space="0" w:color="auto"/>
      </w:divBdr>
      <w:divsChild>
        <w:div w:id="1725178396">
          <w:marLeft w:val="0"/>
          <w:marRight w:val="0"/>
          <w:marTop w:val="0"/>
          <w:marBottom w:val="0"/>
          <w:divBdr>
            <w:top w:val="none" w:sz="0" w:space="0" w:color="auto"/>
            <w:left w:val="none" w:sz="0" w:space="0" w:color="auto"/>
            <w:bottom w:val="none" w:sz="0" w:space="0" w:color="auto"/>
            <w:right w:val="none" w:sz="0" w:space="0" w:color="auto"/>
          </w:divBdr>
        </w:div>
      </w:divsChild>
    </w:div>
    <w:div w:id="296381580">
      <w:bodyDiv w:val="1"/>
      <w:marLeft w:val="0"/>
      <w:marRight w:val="0"/>
      <w:marTop w:val="0"/>
      <w:marBottom w:val="0"/>
      <w:divBdr>
        <w:top w:val="none" w:sz="0" w:space="0" w:color="auto"/>
        <w:left w:val="none" w:sz="0" w:space="0" w:color="auto"/>
        <w:bottom w:val="none" w:sz="0" w:space="0" w:color="auto"/>
        <w:right w:val="none" w:sz="0" w:space="0" w:color="auto"/>
      </w:divBdr>
      <w:divsChild>
        <w:div w:id="1946880241">
          <w:marLeft w:val="0"/>
          <w:marRight w:val="0"/>
          <w:marTop w:val="0"/>
          <w:marBottom w:val="0"/>
          <w:divBdr>
            <w:top w:val="none" w:sz="0" w:space="0" w:color="auto"/>
            <w:left w:val="none" w:sz="0" w:space="0" w:color="auto"/>
            <w:bottom w:val="none" w:sz="0" w:space="0" w:color="auto"/>
            <w:right w:val="none" w:sz="0" w:space="0" w:color="auto"/>
          </w:divBdr>
        </w:div>
      </w:divsChild>
    </w:div>
    <w:div w:id="320700073">
      <w:bodyDiv w:val="1"/>
      <w:marLeft w:val="0"/>
      <w:marRight w:val="0"/>
      <w:marTop w:val="0"/>
      <w:marBottom w:val="0"/>
      <w:divBdr>
        <w:top w:val="none" w:sz="0" w:space="0" w:color="auto"/>
        <w:left w:val="none" w:sz="0" w:space="0" w:color="auto"/>
        <w:bottom w:val="none" w:sz="0" w:space="0" w:color="auto"/>
        <w:right w:val="none" w:sz="0" w:space="0" w:color="auto"/>
      </w:divBdr>
      <w:divsChild>
        <w:div w:id="1757092536">
          <w:marLeft w:val="0"/>
          <w:marRight w:val="0"/>
          <w:marTop w:val="0"/>
          <w:marBottom w:val="0"/>
          <w:divBdr>
            <w:top w:val="none" w:sz="0" w:space="0" w:color="auto"/>
            <w:left w:val="none" w:sz="0" w:space="0" w:color="auto"/>
            <w:bottom w:val="none" w:sz="0" w:space="0" w:color="auto"/>
            <w:right w:val="none" w:sz="0" w:space="0" w:color="auto"/>
          </w:divBdr>
        </w:div>
      </w:divsChild>
    </w:div>
    <w:div w:id="325910731">
      <w:bodyDiv w:val="1"/>
      <w:marLeft w:val="0"/>
      <w:marRight w:val="0"/>
      <w:marTop w:val="0"/>
      <w:marBottom w:val="0"/>
      <w:divBdr>
        <w:top w:val="none" w:sz="0" w:space="0" w:color="auto"/>
        <w:left w:val="none" w:sz="0" w:space="0" w:color="auto"/>
        <w:bottom w:val="none" w:sz="0" w:space="0" w:color="auto"/>
        <w:right w:val="none" w:sz="0" w:space="0" w:color="auto"/>
      </w:divBdr>
      <w:divsChild>
        <w:div w:id="238247459">
          <w:marLeft w:val="0"/>
          <w:marRight w:val="0"/>
          <w:marTop w:val="0"/>
          <w:marBottom w:val="0"/>
          <w:divBdr>
            <w:top w:val="none" w:sz="0" w:space="0" w:color="auto"/>
            <w:left w:val="none" w:sz="0" w:space="0" w:color="auto"/>
            <w:bottom w:val="none" w:sz="0" w:space="0" w:color="auto"/>
            <w:right w:val="none" w:sz="0" w:space="0" w:color="auto"/>
          </w:divBdr>
        </w:div>
      </w:divsChild>
    </w:div>
    <w:div w:id="334115474">
      <w:bodyDiv w:val="1"/>
      <w:marLeft w:val="0"/>
      <w:marRight w:val="0"/>
      <w:marTop w:val="0"/>
      <w:marBottom w:val="0"/>
      <w:divBdr>
        <w:top w:val="none" w:sz="0" w:space="0" w:color="auto"/>
        <w:left w:val="none" w:sz="0" w:space="0" w:color="auto"/>
        <w:bottom w:val="none" w:sz="0" w:space="0" w:color="auto"/>
        <w:right w:val="none" w:sz="0" w:space="0" w:color="auto"/>
      </w:divBdr>
    </w:div>
    <w:div w:id="358359715">
      <w:bodyDiv w:val="1"/>
      <w:marLeft w:val="0"/>
      <w:marRight w:val="0"/>
      <w:marTop w:val="0"/>
      <w:marBottom w:val="0"/>
      <w:divBdr>
        <w:top w:val="none" w:sz="0" w:space="0" w:color="auto"/>
        <w:left w:val="none" w:sz="0" w:space="0" w:color="auto"/>
        <w:bottom w:val="none" w:sz="0" w:space="0" w:color="auto"/>
        <w:right w:val="none" w:sz="0" w:space="0" w:color="auto"/>
      </w:divBdr>
    </w:div>
    <w:div w:id="372386413">
      <w:bodyDiv w:val="1"/>
      <w:marLeft w:val="0"/>
      <w:marRight w:val="0"/>
      <w:marTop w:val="0"/>
      <w:marBottom w:val="0"/>
      <w:divBdr>
        <w:top w:val="none" w:sz="0" w:space="0" w:color="auto"/>
        <w:left w:val="none" w:sz="0" w:space="0" w:color="auto"/>
        <w:bottom w:val="none" w:sz="0" w:space="0" w:color="auto"/>
        <w:right w:val="none" w:sz="0" w:space="0" w:color="auto"/>
      </w:divBdr>
      <w:divsChild>
        <w:div w:id="2123761882">
          <w:marLeft w:val="0"/>
          <w:marRight w:val="0"/>
          <w:marTop w:val="0"/>
          <w:marBottom w:val="0"/>
          <w:divBdr>
            <w:top w:val="none" w:sz="0" w:space="0" w:color="auto"/>
            <w:left w:val="none" w:sz="0" w:space="0" w:color="auto"/>
            <w:bottom w:val="none" w:sz="0" w:space="0" w:color="auto"/>
            <w:right w:val="none" w:sz="0" w:space="0" w:color="auto"/>
          </w:divBdr>
        </w:div>
      </w:divsChild>
    </w:div>
    <w:div w:id="415909332">
      <w:bodyDiv w:val="1"/>
      <w:marLeft w:val="0"/>
      <w:marRight w:val="0"/>
      <w:marTop w:val="0"/>
      <w:marBottom w:val="0"/>
      <w:divBdr>
        <w:top w:val="none" w:sz="0" w:space="0" w:color="auto"/>
        <w:left w:val="none" w:sz="0" w:space="0" w:color="auto"/>
        <w:bottom w:val="none" w:sz="0" w:space="0" w:color="auto"/>
        <w:right w:val="none" w:sz="0" w:space="0" w:color="auto"/>
      </w:divBdr>
      <w:divsChild>
        <w:div w:id="1461652521">
          <w:marLeft w:val="0"/>
          <w:marRight w:val="0"/>
          <w:marTop w:val="0"/>
          <w:marBottom w:val="0"/>
          <w:divBdr>
            <w:top w:val="none" w:sz="0" w:space="0" w:color="auto"/>
            <w:left w:val="none" w:sz="0" w:space="0" w:color="auto"/>
            <w:bottom w:val="none" w:sz="0" w:space="0" w:color="auto"/>
            <w:right w:val="none" w:sz="0" w:space="0" w:color="auto"/>
          </w:divBdr>
        </w:div>
      </w:divsChild>
    </w:div>
    <w:div w:id="422457334">
      <w:bodyDiv w:val="1"/>
      <w:marLeft w:val="0"/>
      <w:marRight w:val="0"/>
      <w:marTop w:val="0"/>
      <w:marBottom w:val="0"/>
      <w:divBdr>
        <w:top w:val="none" w:sz="0" w:space="0" w:color="auto"/>
        <w:left w:val="none" w:sz="0" w:space="0" w:color="auto"/>
        <w:bottom w:val="none" w:sz="0" w:space="0" w:color="auto"/>
        <w:right w:val="none" w:sz="0" w:space="0" w:color="auto"/>
      </w:divBdr>
    </w:div>
    <w:div w:id="466555667">
      <w:bodyDiv w:val="1"/>
      <w:marLeft w:val="0"/>
      <w:marRight w:val="0"/>
      <w:marTop w:val="0"/>
      <w:marBottom w:val="0"/>
      <w:divBdr>
        <w:top w:val="none" w:sz="0" w:space="0" w:color="auto"/>
        <w:left w:val="none" w:sz="0" w:space="0" w:color="auto"/>
        <w:bottom w:val="none" w:sz="0" w:space="0" w:color="auto"/>
        <w:right w:val="none" w:sz="0" w:space="0" w:color="auto"/>
      </w:divBdr>
      <w:divsChild>
        <w:div w:id="1429428598">
          <w:marLeft w:val="0"/>
          <w:marRight w:val="0"/>
          <w:marTop w:val="0"/>
          <w:marBottom w:val="0"/>
          <w:divBdr>
            <w:top w:val="none" w:sz="0" w:space="0" w:color="auto"/>
            <w:left w:val="none" w:sz="0" w:space="0" w:color="auto"/>
            <w:bottom w:val="none" w:sz="0" w:space="0" w:color="auto"/>
            <w:right w:val="none" w:sz="0" w:space="0" w:color="auto"/>
          </w:divBdr>
        </w:div>
      </w:divsChild>
    </w:div>
    <w:div w:id="532886482">
      <w:bodyDiv w:val="1"/>
      <w:marLeft w:val="0"/>
      <w:marRight w:val="0"/>
      <w:marTop w:val="0"/>
      <w:marBottom w:val="0"/>
      <w:divBdr>
        <w:top w:val="none" w:sz="0" w:space="0" w:color="auto"/>
        <w:left w:val="none" w:sz="0" w:space="0" w:color="auto"/>
        <w:bottom w:val="none" w:sz="0" w:space="0" w:color="auto"/>
        <w:right w:val="none" w:sz="0" w:space="0" w:color="auto"/>
      </w:divBdr>
      <w:divsChild>
        <w:div w:id="1775323912">
          <w:marLeft w:val="0"/>
          <w:marRight w:val="0"/>
          <w:marTop w:val="0"/>
          <w:marBottom w:val="0"/>
          <w:divBdr>
            <w:top w:val="none" w:sz="0" w:space="0" w:color="auto"/>
            <w:left w:val="none" w:sz="0" w:space="0" w:color="auto"/>
            <w:bottom w:val="none" w:sz="0" w:space="0" w:color="auto"/>
            <w:right w:val="none" w:sz="0" w:space="0" w:color="auto"/>
          </w:divBdr>
        </w:div>
      </w:divsChild>
    </w:div>
    <w:div w:id="607857974">
      <w:bodyDiv w:val="1"/>
      <w:marLeft w:val="0"/>
      <w:marRight w:val="0"/>
      <w:marTop w:val="0"/>
      <w:marBottom w:val="0"/>
      <w:divBdr>
        <w:top w:val="none" w:sz="0" w:space="0" w:color="auto"/>
        <w:left w:val="none" w:sz="0" w:space="0" w:color="auto"/>
        <w:bottom w:val="none" w:sz="0" w:space="0" w:color="auto"/>
        <w:right w:val="none" w:sz="0" w:space="0" w:color="auto"/>
      </w:divBdr>
      <w:divsChild>
        <w:div w:id="1346519943">
          <w:marLeft w:val="0"/>
          <w:marRight w:val="0"/>
          <w:marTop w:val="0"/>
          <w:marBottom w:val="0"/>
          <w:divBdr>
            <w:top w:val="none" w:sz="0" w:space="0" w:color="auto"/>
            <w:left w:val="none" w:sz="0" w:space="0" w:color="auto"/>
            <w:bottom w:val="none" w:sz="0" w:space="0" w:color="auto"/>
            <w:right w:val="none" w:sz="0" w:space="0" w:color="auto"/>
          </w:divBdr>
        </w:div>
      </w:divsChild>
    </w:div>
    <w:div w:id="654531915">
      <w:bodyDiv w:val="1"/>
      <w:marLeft w:val="0"/>
      <w:marRight w:val="0"/>
      <w:marTop w:val="0"/>
      <w:marBottom w:val="0"/>
      <w:divBdr>
        <w:top w:val="none" w:sz="0" w:space="0" w:color="auto"/>
        <w:left w:val="none" w:sz="0" w:space="0" w:color="auto"/>
        <w:bottom w:val="none" w:sz="0" w:space="0" w:color="auto"/>
        <w:right w:val="none" w:sz="0" w:space="0" w:color="auto"/>
      </w:divBdr>
      <w:divsChild>
        <w:div w:id="1855998975">
          <w:marLeft w:val="0"/>
          <w:marRight w:val="0"/>
          <w:marTop w:val="0"/>
          <w:marBottom w:val="0"/>
          <w:divBdr>
            <w:top w:val="none" w:sz="0" w:space="0" w:color="auto"/>
            <w:left w:val="none" w:sz="0" w:space="0" w:color="auto"/>
            <w:bottom w:val="none" w:sz="0" w:space="0" w:color="auto"/>
            <w:right w:val="none" w:sz="0" w:space="0" w:color="auto"/>
          </w:divBdr>
        </w:div>
      </w:divsChild>
    </w:div>
    <w:div w:id="741685595">
      <w:bodyDiv w:val="1"/>
      <w:marLeft w:val="0"/>
      <w:marRight w:val="0"/>
      <w:marTop w:val="0"/>
      <w:marBottom w:val="0"/>
      <w:divBdr>
        <w:top w:val="none" w:sz="0" w:space="0" w:color="auto"/>
        <w:left w:val="none" w:sz="0" w:space="0" w:color="auto"/>
        <w:bottom w:val="none" w:sz="0" w:space="0" w:color="auto"/>
        <w:right w:val="none" w:sz="0" w:space="0" w:color="auto"/>
      </w:divBdr>
      <w:divsChild>
        <w:div w:id="356737686">
          <w:marLeft w:val="0"/>
          <w:marRight w:val="0"/>
          <w:marTop w:val="0"/>
          <w:marBottom w:val="0"/>
          <w:divBdr>
            <w:top w:val="none" w:sz="0" w:space="0" w:color="auto"/>
            <w:left w:val="none" w:sz="0" w:space="0" w:color="auto"/>
            <w:bottom w:val="none" w:sz="0" w:space="0" w:color="auto"/>
            <w:right w:val="none" w:sz="0" w:space="0" w:color="auto"/>
          </w:divBdr>
        </w:div>
      </w:divsChild>
    </w:div>
    <w:div w:id="753547799">
      <w:bodyDiv w:val="1"/>
      <w:marLeft w:val="0"/>
      <w:marRight w:val="0"/>
      <w:marTop w:val="0"/>
      <w:marBottom w:val="0"/>
      <w:divBdr>
        <w:top w:val="none" w:sz="0" w:space="0" w:color="auto"/>
        <w:left w:val="none" w:sz="0" w:space="0" w:color="auto"/>
        <w:bottom w:val="none" w:sz="0" w:space="0" w:color="auto"/>
        <w:right w:val="none" w:sz="0" w:space="0" w:color="auto"/>
      </w:divBdr>
      <w:divsChild>
        <w:div w:id="1230505332">
          <w:marLeft w:val="0"/>
          <w:marRight w:val="0"/>
          <w:marTop w:val="0"/>
          <w:marBottom w:val="0"/>
          <w:divBdr>
            <w:top w:val="none" w:sz="0" w:space="0" w:color="auto"/>
            <w:left w:val="none" w:sz="0" w:space="0" w:color="auto"/>
            <w:bottom w:val="none" w:sz="0" w:space="0" w:color="auto"/>
            <w:right w:val="none" w:sz="0" w:space="0" w:color="auto"/>
          </w:divBdr>
        </w:div>
      </w:divsChild>
    </w:div>
    <w:div w:id="810908665">
      <w:bodyDiv w:val="1"/>
      <w:marLeft w:val="0"/>
      <w:marRight w:val="0"/>
      <w:marTop w:val="0"/>
      <w:marBottom w:val="0"/>
      <w:divBdr>
        <w:top w:val="none" w:sz="0" w:space="0" w:color="auto"/>
        <w:left w:val="none" w:sz="0" w:space="0" w:color="auto"/>
        <w:bottom w:val="none" w:sz="0" w:space="0" w:color="auto"/>
        <w:right w:val="none" w:sz="0" w:space="0" w:color="auto"/>
      </w:divBdr>
      <w:divsChild>
        <w:div w:id="234819883">
          <w:marLeft w:val="0"/>
          <w:marRight w:val="0"/>
          <w:marTop w:val="0"/>
          <w:marBottom w:val="0"/>
          <w:divBdr>
            <w:top w:val="none" w:sz="0" w:space="0" w:color="auto"/>
            <w:left w:val="none" w:sz="0" w:space="0" w:color="auto"/>
            <w:bottom w:val="none" w:sz="0" w:space="0" w:color="auto"/>
            <w:right w:val="none" w:sz="0" w:space="0" w:color="auto"/>
          </w:divBdr>
        </w:div>
      </w:divsChild>
    </w:div>
    <w:div w:id="836068430">
      <w:bodyDiv w:val="1"/>
      <w:marLeft w:val="0"/>
      <w:marRight w:val="0"/>
      <w:marTop w:val="0"/>
      <w:marBottom w:val="0"/>
      <w:divBdr>
        <w:top w:val="none" w:sz="0" w:space="0" w:color="auto"/>
        <w:left w:val="none" w:sz="0" w:space="0" w:color="auto"/>
        <w:bottom w:val="none" w:sz="0" w:space="0" w:color="auto"/>
        <w:right w:val="none" w:sz="0" w:space="0" w:color="auto"/>
      </w:divBdr>
      <w:divsChild>
        <w:div w:id="970094822">
          <w:marLeft w:val="0"/>
          <w:marRight w:val="0"/>
          <w:marTop w:val="0"/>
          <w:marBottom w:val="0"/>
          <w:divBdr>
            <w:top w:val="none" w:sz="0" w:space="0" w:color="auto"/>
            <w:left w:val="none" w:sz="0" w:space="0" w:color="auto"/>
            <w:bottom w:val="none" w:sz="0" w:space="0" w:color="auto"/>
            <w:right w:val="none" w:sz="0" w:space="0" w:color="auto"/>
          </w:divBdr>
        </w:div>
      </w:divsChild>
    </w:div>
    <w:div w:id="867837134">
      <w:bodyDiv w:val="1"/>
      <w:marLeft w:val="0"/>
      <w:marRight w:val="0"/>
      <w:marTop w:val="0"/>
      <w:marBottom w:val="0"/>
      <w:divBdr>
        <w:top w:val="none" w:sz="0" w:space="0" w:color="auto"/>
        <w:left w:val="none" w:sz="0" w:space="0" w:color="auto"/>
        <w:bottom w:val="none" w:sz="0" w:space="0" w:color="auto"/>
        <w:right w:val="none" w:sz="0" w:space="0" w:color="auto"/>
      </w:divBdr>
      <w:divsChild>
        <w:div w:id="709648569">
          <w:marLeft w:val="0"/>
          <w:marRight w:val="0"/>
          <w:marTop w:val="0"/>
          <w:marBottom w:val="0"/>
          <w:divBdr>
            <w:top w:val="none" w:sz="0" w:space="0" w:color="auto"/>
            <w:left w:val="none" w:sz="0" w:space="0" w:color="auto"/>
            <w:bottom w:val="none" w:sz="0" w:space="0" w:color="auto"/>
            <w:right w:val="none" w:sz="0" w:space="0" w:color="auto"/>
          </w:divBdr>
        </w:div>
      </w:divsChild>
    </w:div>
    <w:div w:id="871842045">
      <w:bodyDiv w:val="1"/>
      <w:marLeft w:val="0"/>
      <w:marRight w:val="0"/>
      <w:marTop w:val="0"/>
      <w:marBottom w:val="0"/>
      <w:divBdr>
        <w:top w:val="none" w:sz="0" w:space="0" w:color="auto"/>
        <w:left w:val="none" w:sz="0" w:space="0" w:color="auto"/>
        <w:bottom w:val="none" w:sz="0" w:space="0" w:color="auto"/>
        <w:right w:val="none" w:sz="0" w:space="0" w:color="auto"/>
      </w:divBdr>
    </w:div>
    <w:div w:id="881671053">
      <w:bodyDiv w:val="1"/>
      <w:marLeft w:val="0"/>
      <w:marRight w:val="0"/>
      <w:marTop w:val="0"/>
      <w:marBottom w:val="0"/>
      <w:divBdr>
        <w:top w:val="none" w:sz="0" w:space="0" w:color="auto"/>
        <w:left w:val="none" w:sz="0" w:space="0" w:color="auto"/>
        <w:bottom w:val="none" w:sz="0" w:space="0" w:color="auto"/>
        <w:right w:val="none" w:sz="0" w:space="0" w:color="auto"/>
      </w:divBdr>
    </w:div>
    <w:div w:id="959265459">
      <w:bodyDiv w:val="1"/>
      <w:marLeft w:val="0"/>
      <w:marRight w:val="0"/>
      <w:marTop w:val="0"/>
      <w:marBottom w:val="0"/>
      <w:divBdr>
        <w:top w:val="none" w:sz="0" w:space="0" w:color="auto"/>
        <w:left w:val="none" w:sz="0" w:space="0" w:color="auto"/>
        <w:bottom w:val="none" w:sz="0" w:space="0" w:color="auto"/>
        <w:right w:val="none" w:sz="0" w:space="0" w:color="auto"/>
      </w:divBdr>
    </w:div>
    <w:div w:id="987787807">
      <w:bodyDiv w:val="1"/>
      <w:marLeft w:val="0"/>
      <w:marRight w:val="0"/>
      <w:marTop w:val="0"/>
      <w:marBottom w:val="0"/>
      <w:divBdr>
        <w:top w:val="none" w:sz="0" w:space="0" w:color="auto"/>
        <w:left w:val="none" w:sz="0" w:space="0" w:color="auto"/>
        <w:bottom w:val="none" w:sz="0" w:space="0" w:color="auto"/>
        <w:right w:val="none" w:sz="0" w:space="0" w:color="auto"/>
      </w:divBdr>
    </w:div>
    <w:div w:id="996037840">
      <w:bodyDiv w:val="1"/>
      <w:marLeft w:val="0"/>
      <w:marRight w:val="0"/>
      <w:marTop w:val="0"/>
      <w:marBottom w:val="0"/>
      <w:divBdr>
        <w:top w:val="none" w:sz="0" w:space="0" w:color="auto"/>
        <w:left w:val="none" w:sz="0" w:space="0" w:color="auto"/>
        <w:bottom w:val="none" w:sz="0" w:space="0" w:color="auto"/>
        <w:right w:val="none" w:sz="0" w:space="0" w:color="auto"/>
      </w:divBdr>
    </w:div>
    <w:div w:id="1016422127">
      <w:bodyDiv w:val="1"/>
      <w:marLeft w:val="0"/>
      <w:marRight w:val="0"/>
      <w:marTop w:val="0"/>
      <w:marBottom w:val="0"/>
      <w:divBdr>
        <w:top w:val="none" w:sz="0" w:space="0" w:color="auto"/>
        <w:left w:val="none" w:sz="0" w:space="0" w:color="auto"/>
        <w:bottom w:val="none" w:sz="0" w:space="0" w:color="auto"/>
        <w:right w:val="none" w:sz="0" w:space="0" w:color="auto"/>
      </w:divBdr>
    </w:div>
    <w:div w:id="1086921824">
      <w:bodyDiv w:val="1"/>
      <w:marLeft w:val="0"/>
      <w:marRight w:val="0"/>
      <w:marTop w:val="0"/>
      <w:marBottom w:val="0"/>
      <w:divBdr>
        <w:top w:val="none" w:sz="0" w:space="0" w:color="auto"/>
        <w:left w:val="none" w:sz="0" w:space="0" w:color="auto"/>
        <w:bottom w:val="none" w:sz="0" w:space="0" w:color="auto"/>
        <w:right w:val="none" w:sz="0" w:space="0" w:color="auto"/>
      </w:divBdr>
      <w:divsChild>
        <w:div w:id="1501197292">
          <w:marLeft w:val="0"/>
          <w:marRight w:val="0"/>
          <w:marTop w:val="0"/>
          <w:marBottom w:val="0"/>
          <w:divBdr>
            <w:top w:val="none" w:sz="0" w:space="0" w:color="auto"/>
            <w:left w:val="none" w:sz="0" w:space="0" w:color="auto"/>
            <w:bottom w:val="none" w:sz="0" w:space="0" w:color="auto"/>
            <w:right w:val="none" w:sz="0" w:space="0" w:color="auto"/>
          </w:divBdr>
        </w:div>
      </w:divsChild>
    </w:div>
    <w:div w:id="1106268246">
      <w:bodyDiv w:val="1"/>
      <w:marLeft w:val="0"/>
      <w:marRight w:val="0"/>
      <w:marTop w:val="0"/>
      <w:marBottom w:val="0"/>
      <w:divBdr>
        <w:top w:val="none" w:sz="0" w:space="0" w:color="auto"/>
        <w:left w:val="none" w:sz="0" w:space="0" w:color="auto"/>
        <w:bottom w:val="none" w:sz="0" w:space="0" w:color="auto"/>
        <w:right w:val="none" w:sz="0" w:space="0" w:color="auto"/>
      </w:divBdr>
    </w:div>
    <w:div w:id="1142504469">
      <w:bodyDiv w:val="1"/>
      <w:marLeft w:val="0"/>
      <w:marRight w:val="0"/>
      <w:marTop w:val="0"/>
      <w:marBottom w:val="0"/>
      <w:divBdr>
        <w:top w:val="none" w:sz="0" w:space="0" w:color="auto"/>
        <w:left w:val="none" w:sz="0" w:space="0" w:color="auto"/>
        <w:bottom w:val="none" w:sz="0" w:space="0" w:color="auto"/>
        <w:right w:val="none" w:sz="0" w:space="0" w:color="auto"/>
      </w:divBdr>
      <w:divsChild>
        <w:div w:id="1611664210">
          <w:marLeft w:val="0"/>
          <w:marRight w:val="0"/>
          <w:marTop w:val="0"/>
          <w:marBottom w:val="0"/>
          <w:divBdr>
            <w:top w:val="none" w:sz="0" w:space="0" w:color="auto"/>
            <w:left w:val="none" w:sz="0" w:space="0" w:color="auto"/>
            <w:bottom w:val="none" w:sz="0" w:space="0" w:color="auto"/>
            <w:right w:val="none" w:sz="0" w:space="0" w:color="auto"/>
          </w:divBdr>
        </w:div>
      </w:divsChild>
    </w:div>
    <w:div w:id="1180924199">
      <w:bodyDiv w:val="1"/>
      <w:marLeft w:val="0"/>
      <w:marRight w:val="0"/>
      <w:marTop w:val="0"/>
      <w:marBottom w:val="0"/>
      <w:divBdr>
        <w:top w:val="none" w:sz="0" w:space="0" w:color="auto"/>
        <w:left w:val="none" w:sz="0" w:space="0" w:color="auto"/>
        <w:bottom w:val="none" w:sz="0" w:space="0" w:color="auto"/>
        <w:right w:val="none" w:sz="0" w:space="0" w:color="auto"/>
      </w:divBdr>
    </w:div>
    <w:div w:id="1189488747">
      <w:bodyDiv w:val="1"/>
      <w:marLeft w:val="0"/>
      <w:marRight w:val="0"/>
      <w:marTop w:val="0"/>
      <w:marBottom w:val="0"/>
      <w:divBdr>
        <w:top w:val="none" w:sz="0" w:space="0" w:color="auto"/>
        <w:left w:val="none" w:sz="0" w:space="0" w:color="auto"/>
        <w:bottom w:val="none" w:sz="0" w:space="0" w:color="auto"/>
        <w:right w:val="none" w:sz="0" w:space="0" w:color="auto"/>
      </w:divBdr>
    </w:div>
    <w:div w:id="1245071026">
      <w:bodyDiv w:val="1"/>
      <w:marLeft w:val="0"/>
      <w:marRight w:val="0"/>
      <w:marTop w:val="0"/>
      <w:marBottom w:val="0"/>
      <w:divBdr>
        <w:top w:val="none" w:sz="0" w:space="0" w:color="auto"/>
        <w:left w:val="none" w:sz="0" w:space="0" w:color="auto"/>
        <w:bottom w:val="none" w:sz="0" w:space="0" w:color="auto"/>
        <w:right w:val="none" w:sz="0" w:space="0" w:color="auto"/>
      </w:divBdr>
    </w:div>
    <w:div w:id="1248155060">
      <w:bodyDiv w:val="1"/>
      <w:marLeft w:val="0"/>
      <w:marRight w:val="0"/>
      <w:marTop w:val="0"/>
      <w:marBottom w:val="0"/>
      <w:divBdr>
        <w:top w:val="none" w:sz="0" w:space="0" w:color="auto"/>
        <w:left w:val="none" w:sz="0" w:space="0" w:color="auto"/>
        <w:bottom w:val="none" w:sz="0" w:space="0" w:color="auto"/>
        <w:right w:val="none" w:sz="0" w:space="0" w:color="auto"/>
      </w:divBdr>
    </w:div>
    <w:div w:id="1300768274">
      <w:bodyDiv w:val="1"/>
      <w:marLeft w:val="0"/>
      <w:marRight w:val="0"/>
      <w:marTop w:val="0"/>
      <w:marBottom w:val="0"/>
      <w:divBdr>
        <w:top w:val="none" w:sz="0" w:space="0" w:color="auto"/>
        <w:left w:val="none" w:sz="0" w:space="0" w:color="auto"/>
        <w:bottom w:val="none" w:sz="0" w:space="0" w:color="auto"/>
        <w:right w:val="none" w:sz="0" w:space="0" w:color="auto"/>
      </w:divBdr>
      <w:divsChild>
        <w:div w:id="366151532">
          <w:marLeft w:val="0"/>
          <w:marRight w:val="0"/>
          <w:marTop w:val="0"/>
          <w:marBottom w:val="0"/>
          <w:divBdr>
            <w:top w:val="none" w:sz="0" w:space="0" w:color="auto"/>
            <w:left w:val="none" w:sz="0" w:space="0" w:color="auto"/>
            <w:bottom w:val="none" w:sz="0" w:space="0" w:color="auto"/>
            <w:right w:val="none" w:sz="0" w:space="0" w:color="auto"/>
          </w:divBdr>
        </w:div>
      </w:divsChild>
    </w:div>
    <w:div w:id="1301499051">
      <w:bodyDiv w:val="1"/>
      <w:marLeft w:val="0"/>
      <w:marRight w:val="0"/>
      <w:marTop w:val="0"/>
      <w:marBottom w:val="0"/>
      <w:divBdr>
        <w:top w:val="none" w:sz="0" w:space="0" w:color="auto"/>
        <w:left w:val="none" w:sz="0" w:space="0" w:color="auto"/>
        <w:bottom w:val="none" w:sz="0" w:space="0" w:color="auto"/>
        <w:right w:val="none" w:sz="0" w:space="0" w:color="auto"/>
      </w:divBdr>
      <w:divsChild>
        <w:div w:id="1721703354">
          <w:marLeft w:val="0"/>
          <w:marRight w:val="0"/>
          <w:marTop w:val="0"/>
          <w:marBottom w:val="0"/>
          <w:divBdr>
            <w:top w:val="none" w:sz="0" w:space="0" w:color="auto"/>
            <w:left w:val="none" w:sz="0" w:space="0" w:color="auto"/>
            <w:bottom w:val="none" w:sz="0" w:space="0" w:color="auto"/>
            <w:right w:val="none" w:sz="0" w:space="0" w:color="auto"/>
          </w:divBdr>
        </w:div>
      </w:divsChild>
    </w:div>
    <w:div w:id="1312557063">
      <w:bodyDiv w:val="1"/>
      <w:marLeft w:val="0"/>
      <w:marRight w:val="0"/>
      <w:marTop w:val="0"/>
      <w:marBottom w:val="0"/>
      <w:divBdr>
        <w:top w:val="none" w:sz="0" w:space="0" w:color="auto"/>
        <w:left w:val="none" w:sz="0" w:space="0" w:color="auto"/>
        <w:bottom w:val="none" w:sz="0" w:space="0" w:color="auto"/>
        <w:right w:val="none" w:sz="0" w:space="0" w:color="auto"/>
      </w:divBdr>
      <w:divsChild>
        <w:div w:id="495803030">
          <w:marLeft w:val="0"/>
          <w:marRight w:val="0"/>
          <w:marTop w:val="0"/>
          <w:marBottom w:val="0"/>
          <w:divBdr>
            <w:top w:val="none" w:sz="0" w:space="0" w:color="auto"/>
            <w:left w:val="none" w:sz="0" w:space="0" w:color="auto"/>
            <w:bottom w:val="none" w:sz="0" w:space="0" w:color="auto"/>
            <w:right w:val="none" w:sz="0" w:space="0" w:color="auto"/>
          </w:divBdr>
        </w:div>
      </w:divsChild>
    </w:div>
    <w:div w:id="1318725008">
      <w:bodyDiv w:val="1"/>
      <w:marLeft w:val="0"/>
      <w:marRight w:val="0"/>
      <w:marTop w:val="0"/>
      <w:marBottom w:val="0"/>
      <w:divBdr>
        <w:top w:val="none" w:sz="0" w:space="0" w:color="auto"/>
        <w:left w:val="none" w:sz="0" w:space="0" w:color="auto"/>
        <w:bottom w:val="none" w:sz="0" w:space="0" w:color="auto"/>
        <w:right w:val="none" w:sz="0" w:space="0" w:color="auto"/>
      </w:divBdr>
      <w:divsChild>
        <w:div w:id="2136480999">
          <w:marLeft w:val="0"/>
          <w:marRight w:val="0"/>
          <w:marTop w:val="0"/>
          <w:marBottom w:val="0"/>
          <w:divBdr>
            <w:top w:val="none" w:sz="0" w:space="0" w:color="auto"/>
            <w:left w:val="none" w:sz="0" w:space="0" w:color="auto"/>
            <w:bottom w:val="none" w:sz="0" w:space="0" w:color="auto"/>
            <w:right w:val="none" w:sz="0" w:space="0" w:color="auto"/>
          </w:divBdr>
        </w:div>
      </w:divsChild>
    </w:div>
    <w:div w:id="1358044800">
      <w:bodyDiv w:val="1"/>
      <w:marLeft w:val="0"/>
      <w:marRight w:val="0"/>
      <w:marTop w:val="0"/>
      <w:marBottom w:val="0"/>
      <w:divBdr>
        <w:top w:val="none" w:sz="0" w:space="0" w:color="auto"/>
        <w:left w:val="none" w:sz="0" w:space="0" w:color="auto"/>
        <w:bottom w:val="none" w:sz="0" w:space="0" w:color="auto"/>
        <w:right w:val="none" w:sz="0" w:space="0" w:color="auto"/>
      </w:divBdr>
    </w:div>
    <w:div w:id="1360474226">
      <w:bodyDiv w:val="1"/>
      <w:marLeft w:val="0"/>
      <w:marRight w:val="0"/>
      <w:marTop w:val="0"/>
      <w:marBottom w:val="0"/>
      <w:divBdr>
        <w:top w:val="none" w:sz="0" w:space="0" w:color="auto"/>
        <w:left w:val="none" w:sz="0" w:space="0" w:color="auto"/>
        <w:bottom w:val="none" w:sz="0" w:space="0" w:color="auto"/>
        <w:right w:val="none" w:sz="0" w:space="0" w:color="auto"/>
      </w:divBdr>
    </w:div>
    <w:div w:id="1363631217">
      <w:bodyDiv w:val="1"/>
      <w:marLeft w:val="0"/>
      <w:marRight w:val="0"/>
      <w:marTop w:val="0"/>
      <w:marBottom w:val="0"/>
      <w:divBdr>
        <w:top w:val="none" w:sz="0" w:space="0" w:color="auto"/>
        <w:left w:val="none" w:sz="0" w:space="0" w:color="auto"/>
        <w:bottom w:val="none" w:sz="0" w:space="0" w:color="auto"/>
        <w:right w:val="none" w:sz="0" w:space="0" w:color="auto"/>
      </w:divBdr>
      <w:divsChild>
        <w:div w:id="2089843132">
          <w:marLeft w:val="0"/>
          <w:marRight w:val="0"/>
          <w:marTop w:val="0"/>
          <w:marBottom w:val="0"/>
          <w:divBdr>
            <w:top w:val="none" w:sz="0" w:space="0" w:color="auto"/>
            <w:left w:val="none" w:sz="0" w:space="0" w:color="auto"/>
            <w:bottom w:val="none" w:sz="0" w:space="0" w:color="auto"/>
            <w:right w:val="none" w:sz="0" w:space="0" w:color="auto"/>
          </w:divBdr>
        </w:div>
      </w:divsChild>
    </w:div>
    <w:div w:id="1438598559">
      <w:bodyDiv w:val="1"/>
      <w:marLeft w:val="0"/>
      <w:marRight w:val="0"/>
      <w:marTop w:val="0"/>
      <w:marBottom w:val="0"/>
      <w:divBdr>
        <w:top w:val="none" w:sz="0" w:space="0" w:color="auto"/>
        <w:left w:val="none" w:sz="0" w:space="0" w:color="auto"/>
        <w:bottom w:val="none" w:sz="0" w:space="0" w:color="auto"/>
        <w:right w:val="none" w:sz="0" w:space="0" w:color="auto"/>
      </w:divBdr>
      <w:divsChild>
        <w:div w:id="1870337988">
          <w:marLeft w:val="0"/>
          <w:marRight w:val="0"/>
          <w:marTop w:val="0"/>
          <w:marBottom w:val="0"/>
          <w:divBdr>
            <w:top w:val="none" w:sz="0" w:space="0" w:color="auto"/>
            <w:left w:val="none" w:sz="0" w:space="0" w:color="auto"/>
            <w:bottom w:val="none" w:sz="0" w:space="0" w:color="auto"/>
            <w:right w:val="none" w:sz="0" w:space="0" w:color="auto"/>
          </w:divBdr>
        </w:div>
      </w:divsChild>
    </w:div>
    <w:div w:id="1439645456">
      <w:bodyDiv w:val="1"/>
      <w:marLeft w:val="0"/>
      <w:marRight w:val="0"/>
      <w:marTop w:val="0"/>
      <w:marBottom w:val="0"/>
      <w:divBdr>
        <w:top w:val="none" w:sz="0" w:space="0" w:color="auto"/>
        <w:left w:val="none" w:sz="0" w:space="0" w:color="auto"/>
        <w:bottom w:val="none" w:sz="0" w:space="0" w:color="auto"/>
        <w:right w:val="none" w:sz="0" w:space="0" w:color="auto"/>
      </w:divBdr>
      <w:divsChild>
        <w:div w:id="290331058">
          <w:marLeft w:val="0"/>
          <w:marRight w:val="0"/>
          <w:marTop w:val="0"/>
          <w:marBottom w:val="0"/>
          <w:divBdr>
            <w:top w:val="none" w:sz="0" w:space="0" w:color="auto"/>
            <w:left w:val="none" w:sz="0" w:space="0" w:color="auto"/>
            <w:bottom w:val="none" w:sz="0" w:space="0" w:color="auto"/>
            <w:right w:val="none" w:sz="0" w:space="0" w:color="auto"/>
          </w:divBdr>
        </w:div>
      </w:divsChild>
    </w:div>
    <w:div w:id="1447120157">
      <w:bodyDiv w:val="1"/>
      <w:marLeft w:val="0"/>
      <w:marRight w:val="0"/>
      <w:marTop w:val="0"/>
      <w:marBottom w:val="0"/>
      <w:divBdr>
        <w:top w:val="none" w:sz="0" w:space="0" w:color="auto"/>
        <w:left w:val="none" w:sz="0" w:space="0" w:color="auto"/>
        <w:bottom w:val="none" w:sz="0" w:space="0" w:color="auto"/>
        <w:right w:val="none" w:sz="0" w:space="0" w:color="auto"/>
      </w:divBdr>
    </w:div>
    <w:div w:id="1507943592">
      <w:bodyDiv w:val="1"/>
      <w:marLeft w:val="0"/>
      <w:marRight w:val="0"/>
      <w:marTop w:val="0"/>
      <w:marBottom w:val="0"/>
      <w:divBdr>
        <w:top w:val="none" w:sz="0" w:space="0" w:color="auto"/>
        <w:left w:val="none" w:sz="0" w:space="0" w:color="auto"/>
        <w:bottom w:val="none" w:sz="0" w:space="0" w:color="auto"/>
        <w:right w:val="none" w:sz="0" w:space="0" w:color="auto"/>
      </w:divBdr>
    </w:div>
    <w:div w:id="1557741242">
      <w:bodyDiv w:val="1"/>
      <w:marLeft w:val="0"/>
      <w:marRight w:val="0"/>
      <w:marTop w:val="0"/>
      <w:marBottom w:val="0"/>
      <w:divBdr>
        <w:top w:val="none" w:sz="0" w:space="0" w:color="auto"/>
        <w:left w:val="none" w:sz="0" w:space="0" w:color="auto"/>
        <w:bottom w:val="none" w:sz="0" w:space="0" w:color="auto"/>
        <w:right w:val="none" w:sz="0" w:space="0" w:color="auto"/>
      </w:divBdr>
      <w:divsChild>
        <w:div w:id="913707665">
          <w:marLeft w:val="0"/>
          <w:marRight w:val="0"/>
          <w:marTop w:val="0"/>
          <w:marBottom w:val="0"/>
          <w:divBdr>
            <w:top w:val="none" w:sz="0" w:space="0" w:color="auto"/>
            <w:left w:val="none" w:sz="0" w:space="0" w:color="auto"/>
            <w:bottom w:val="none" w:sz="0" w:space="0" w:color="auto"/>
            <w:right w:val="none" w:sz="0" w:space="0" w:color="auto"/>
          </w:divBdr>
        </w:div>
      </w:divsChild>
    </w:div>
    <w:div w:id="1588609843">
      <w:bodyDiv w:val="1"/>
      <w:marLeft w:val="0"/>
      <w:marRight w:val="0"/>
      <w:marTop w:val="0"/>
      <w:marBottom w:val="0"/>
      <w:divBdr>
        <w:top w:val="none" w:sz="0" w:space="0" w:color="auto"/>
        <w:left w:val="none" w:sz="0" w:space="0" w:color="auto"/>
        <w:bottom w:val="none" w:sz="0" w:space="0" w:color="auto"/>
        <w:right w:val="none" w:sz="0" w:space="0" w:color="auto"/>
      </w:divBdr>
    </w:div>
    <w:div w:id="1623415239">
      <w:bodyDiv w:val="1"/>
      <w:marLeft w:val="0"/>
      <w:marRight w:val="0"/>
      <w:marTop w:val="0"/>
      <w:marBottom w:val="0"/>
      <w:divBdr>
        <w:top w:val="none" w:sz="0" w:space="0" w:color="auto"/>
        <w:left w:val="none" w:sz="0" w:space="0" w:color="auto"/>
        <w:bottom w:val="none" w:sz="0" w:space="0" w:color="auto"/>
        <w:right w:val="none" w:sz="0" w:space="0" w:color="auto"/>
      </w:divBdr>
    </w:div>
    <w:div w:id="1660619213">
      <w:bodyDiv w:val="1"/>
      <w:marLeft w:val="0"/>
      <w:marRight w:val="0"/>
      <w:marTop w:val="0"/>
      <w:marBottom w:val="0"/>
      <w:divBdr>
        <w:top w:val="none" w:sz="0" w:space="0" w:color="auto"/>
        <w:left w:val="none" w:sz="0" w:space="0" w:color="auto"/>
        <w:bottom w:val="none" w:sz="0" w:space="0" w:color="auto"/>
        <w:right w:val="none" w:sz="0" w:space="0" w:color="auto"/>
      </w:divBdr>
      <w:divsChild>
        <w:div w:id="487747107">
          <w:marLeft w:val="0"/>
          <w:marRight w:val="0"/>
          <w:marTop w:val="0"/>
          <w:marBottom w:val="0"/>
          <w:divBdr>
            <w:top w:val="none" w:sz="0" w:space="0" w:color="auto"/>
            <w:left w:val="none" w:sz="0" w:space="0" w:color="auto"/>
            <w:bottom w:val="none" w:sz="0" w:space="0" w:color="auto"/>
            <w:right w:val="none" w:sz="0" w:space="0" w:color="auto"/>
          </w:divBdr>
        </w:div>
      </w:divsChild>
    </w:div>
    <w:div w:id="1691182699">
      <w:bodyDiv w:val="1"/>
      <w:marLeft w:val="0"/>
      <w:marRight w:val="0"/>
      <w:marTop w:val="0"/>
      <w:marBottom w:val="0"/>
      <w:divBdr>
        <w:top w:val="none" w:sz="0" w:space="0" w:color="auto"/>
        <w:left w:val="none" w:sz="0" w:space="0" w:color="auto"/>
        <w:bottom w:val="none" w:sz="0" w:space="0" w:color="auto"/>
        <w:right w:val="none" w:sz="0" w:space="0" w:color="auto"/>
      </w:divBdr>
      <w:divsChild>
        <w:div w:id="1227452943">
          <w:marLeft w:val="0"/>
          <w:marRight w:val="0"/>
          <w:marTop w:val="0"/>
          <w:marBottom w:val="0"/>
          <w:divBdr>
            <w:top w:val="none" w:sz="0" w:space="0" w:color="auto"/>
            <w:left w:val="none" w:sz="0" w:space="0" w:color="auto"/>
            <w:bottom w:val="none" w:sz="0" w:space="0" w:color="auto"/>
            <w:right w:val="none" w:sz="0" w:space="0" w:color="auto"/>
          </w:divBdr>
        </w:div>
      </w:divsChild>
    </w:div>
    <w:div w:id="1703824400">
      <w:bodyDiv w:val="1"/>
      <w:marLeft w:val="0"/>
      <w:marRight w:val="0"/>
      <w:marTop w:val="0"/>
      <w:marBottom w:val="0"/>
      <w:divBdr>
        <w:top w:val="none" w:sz="0" w:space="0" w:color="auto"/>
        <w:left w:val="none" w:sz="0" w:space="0" w:color="auto"/>
        <w:bottom w:val="none" w:sz="0" w:space="0" w:color="auto"/>
        <w:right w:val="none" w:sz="0" w:space="0" w:color="auto"/>
      </w:divBdr>
      <w:divsChild>
        <w:div w:id="1521511314">
          <w:marLeft w:val="0"/>
          <w:marRight w:val="0"/>
          <w:marTop w:val="0"/>
          <w:marBottom w:val="0"/>
          <w:divBdr>
            <w:top w:val="none" w:sz="0" w:space="0" w:color="auto"/>
            <w:left w:val="none" w:sz="0" w:space="0" w:color="auto"/>
            <w:bottom w:val="none" w:sz="0" w:space="0" w:color="auto"/>
            <w:right w:val="none" w:sz="0" w:space="0" w:color="auto"/>
          </w:divBdr>
        </w:div>
      </w:divsChild>
    </w:div>
    <w:div w:id="1731728172">
      <w:bodyDiv w:val="1"/>
      <w:marLeft w:val="0"/>
      <w:marRight w:val="0"/>
      <w:marTop w:val="0"/>
      <w:marBottom w:val="0"/>
      <w:divBdr>
        <w:top w:val="none" w:sz="0" w:space="0" w:color="auto"/>
        <w:left w:val="none" w:sz="0" w:space="0" w:color="auto"/>
        <w:bottom w:val="none" w:sz="0" w:space="0" w:color="auto"/>
        <w:right w:val="none" w:sz="0" w:space="0" w:color="auto"/>
      </w:divBdr>
      <w:divsChild>
        <w:div w:id="1826237075">
          <w:marLeft w:val="0"/>
          <w:marRight w:val="0"/>
          <w:marTop w:val="0"/>
          <w:marBottom w:val="0"/>
          <w:divBdr>
            <w:top w:val="none" w:sz="0" w:space="0" w:color="auto"/>
            <w:left w:val="none" w:sz="0" w:space="0" w:color="auto"/>
            <w:bottom w:val="none" w:sz="0" w:space="0" w:color="auto"/>
            <w:right w:val="none" w:sz="0" w:space="0" w:color="auto"/>
          </w:divBdr>
        </w:div>
      </w:divsChild>
    </w:div>
    <w:div w:id="1737431859">
      <w:bodyDiv w:val="1"/>
      <w:marLeft w:val="0"/>
      <w:marRight w:val="0"/>
      <w:marTop w:val="0"/>
      <w:marBottom w:val="0"/>
      <w:divBdr>
        <w:top w:val="none" w:sz="0" w:space="0" w:color="auto"/>
        <w:left w:val="none" w:sz="0" w:space="0" w:color="auto"/>
        <w:bottom w:val="none" w:sz="0" w:space="0" w:color="auto"/>
        <w:right w:val="none" w:sz="0" w:space="0" w:color="auto"/>
      </w:divBdr>
      <w:divsChild>
        <w:div w:id="1989699741">
          <w:marLeft w:val="0"/>
          <w:marRight w:val="0"/>
          <w:marTop w:val="0"/>
          <w:marBottom w:val="0"/>
          <w:divBdr>
            <w:top w:val="none" w:sz="0" w:space="0" w:color="auto"/>
            <w:left w:val="none" w:sz="0" w:space="0" w:color="auto"/>
            <w:bottom w:val="none" w:sz="0" w:space="0" w:color="auto"/>
            <w:right w:val="none" w:sz="0" w:space="0" w:color="auto"/>
          </w:divBdr>
        </w:div>
      </w:divsChild>
    </w:div>
    <w:div w:id="1745375273">
      <w:bodyDiv w:val="1"/>
      <w:marLeft w:val="0"/>
      <w:marRight w:val="0"/>
      <w:marTop w:val="0"/>
      <w:marBottom w:val="0"/>
      <w:divBdr>
        <w:top w:val="none" w:sz="0" w:space="0" w:color="auto"/>
        <w:left w:val="none" w:sz="0" w:space="0" w:color="auto"/>
        <w:bottom w:val="none" w:sz="0" w:space="0" w:color="auto"/>
        <w:right w:val="none" w:sz="0" w:space="0" w:color="auto"/>
      </w:divBdr>
      <w:divsChild>
        <w:div w:id="984236152">
          <w:marLeft w:val="0"/>
          <w:marRight w:val="0"/>
          <w:marTop w:val="0"/>
          <w:marBottom w:val="0"/>
          <w:divBdr>
            <w:top w:val="none" w:sz="0" w:space="0" w:color="auto"/>
            <w:left w:val="none" w:sz="0" w:space="0" w:color="auto"/>
            <w:bottom w:val="none" w:sz="0" w:space="0" w:color="auto"/>
            <w:right w:val="none" w:sz="0" w:space="0" w:color="auto"/>
          </w:divBdr>
        </w:div>
      </w:divsChild>
    </w:div>
    <w:div w:id="1771389299">
      <w:bodyDiv w:val="1"/>
      <w:marLeft w:val="0"/>
      <w:marRight w:val="0"/>
      <w:marTop w:val="0"/>
      <w:marBottom w:val="0"/>
      <w:divBdr>
        <w:top w:val="none" w:sz="0" w:space="0" w:color="auto"/>
        <w:left w:val="none" w:sz="0" w:space="0" w:color="auto"/>
        <w:bottom w:val="none" w:sz="0" w:space="0" w:color="auto"/>
        <w:right w:val="none" w:sz="0" w:space="0" w:color="auto"/>
      </w:divBdr>
      <w:divsChild>
        <w:div w:id="1504081204">
          <w:marLeft w:val="0"/>
          <w:marRight w:val="0"/>
          <w:marTop w:val="0"/>
          <w:marBottom w:val="0"/>
          <w:divBdr>
            <w:top w:val="none" w:sz="0" w:space="0" w:color="auto"/>
            <w:left w:val="none" w:sz="0" w:space="0" w:color="auto"/>
            <w:bottom w:val="none" w:sz="0" w:space="0" w:color="auto"/>
            <w:right w:val="none" w:sz="0" w:space="0" w:color="auto"/>
          </w:divBdr>
        </w:div>
      </w:divsChild>
    </w:div>
    <w:div w:id="1778527244">
      <w:bodyDiv w:val="1"/>
      <w:marLeft w:val="0"/>
      <w:marRight w:val="0"/>
      <w:marTop w:val="0"/>
      <w:marBottom w:val="0"/>
      <w:divBdr>
        <w:top w:val="none" w:sz="0" w:space="0" w:color="auto"/>
        <w:left w:val="none" w:sz="0" w:space="0" w:color="auto"/>
        <w:bottom w:val="none" w:sz="0" w:space="0" w:color="auto"/>
        <w:right w:val="none" w:sz="0" w:space="0" w:color="auto"/>
      </w:divBdr>
    </w:div>
    <w:div w:id="1852336738">
      <w:bodyDiv w:val="1"/>
      <w:marLeft w:val="0"/>
      <w:marRight w:val="0"/>
      <w:marTop w:val="0"/>
      <w:marBottom w:val="0"/>
      <w:divBdr>
        <w:top w:val="none" w:sz="0" w:space="0" w:color="auto"/>
        <w:left w:val="none" w:sz="0" w:space="0" w:color="auto"/>
        <w:bottom w:val="none" w:sz="0" w:space="0" w:color="auto"/>
        <w:right w:val="none" w:sz="0" w:space="0" w:color="auto"/>
      </w:divBdr>
    </w:div>
    <w:div w:id="1860584481">
      <w:bodyDiv w:val="1"/>
      <w:marLeft w:val="0"/>
      <w:marRight w:val="0"/>
      <w:marTop w:val="0"/>
      <w:marBottom w:val="0"/>
      <w:divBdr>
        <w:top w:val="none" w:sz="0" w:space="0" w:color="auto"/>
        <w:left w:val="none" w:sz="0" w:space="0" w:color="auto"/>
        <w:bottom w:val="none" w:sz="0" w:space="0" w:color="auto"/>
        <w:right w:val="none" w:sz="0" w:space="0" w:color="auto"/>
      </w:divBdr>
      <w:divsChild>
        <w:div w:id="1202984771">
          <w:marLeft w:val="0"/>
          <w:marRight w:val="0"/>
          <w:marTop w:val="0"/>
          <w:marBottom w:val="0"/>
          <w:divBdr>
            <w:top w:val="none" w:sz="0" w:space="0" w:color="auto"/>
            <w:left w:val="none" w:sz="0" w:space="0" w:color="auto"/>
            <w:bottom w:val="none" w:sz="0" w:space="0" w:color="auto"/>
            <w:right w:val="none" w:sz="0" w:space="0" w:color="auto"/>
          </w:divBdr>
        </w:div>
      </w:divsChild>
    </w:div>
    <w:div w:id="1875269039">
      <w:bodyDiv w:val="1"/>
      <w:marLeft w:val="0"/>
      <w:marRight w:val="0"/>
      <w:marTop w:val="0"/>
      <w:marBottom w:val="0"/>
      <w:divBdr>
        <w:top w:val="none" w:sz="0" w:space="0" w:color="auto"/>
        <w:left w:val="none" w:sz="0" w:space="0" w:color="auto"/>
        <w:bottom w:val="none" w:sz="0" w:space="0" w:color="auto"/>
        <w:right w:val="none" w:sz="0" w:space="0" w:color="auto"/>
      </w:divBdr>
    </w:div>
    <w:div w:id="1888759923">
      <w:bodyDiv w:val="1"/>
      <w:marLeft w:val="0"/>
      <w:marRight w:val="0"/>
      <w:marTop w:val="0"/>
      <w:marBottom w:val="0"/>
      <w:divBdr>
        <w:top w:val="none" w:sz="0" w:space="0" w:color="auto"/>
        <w:left w:val="none" w:sz="0" w:space="0" w:color="auto"/>
        <w:bottom w:val="none" w:sz="0" w:space="0" w:color="auto"/>
        <w:right w:val="none" w:sz="0" w:space="0" w:color="auto"/>
      </w:divBdr>
    </w:div>
    <w:div w:id="1899240943">
      <w:bodyDiv w:val="1"/>
      <w:marLeft w:val="0"/>
      <w:marRight w:val="0"/>
      <w:marTop w:val="0"/>
      <w:marBottom w:val="0"/>
      <w:divBdr>
        <w:top w:val="none" w:sz="0" w:space="0" w:color="auto"/>
        <w:left w:val="none" w:sz="0" w:space="0" w:color="auto"/>
        <w:bottom w:val="none" w:sz="0" w:space="0" w:color="auto"/>
        <w:right w:val="none" w:sz="0" w:space="0" w:color="auto"/>
      </w:divBdr>
      <w:divsChild>
        <w:div w:id="1049575041">
          <w:marLeft w:val="0"/>
          <w:marRight w:val="0"/>
          <w:marTop w:val="0"/>
          <w:marBottom w:val="0"/>
          <w:divBdr>
            <w:top w:val="none" w:sz="0" w:space="0" w:color="auto"/>
            <w:left w:val="none" w:sz="0" w:space="0" w:color="auto"/>
            <w:bottom w:val="none" w:sz="0" w:space="0" w:color="auto"/>
            <w:right w:val="none" w:sz="0" w:space="0" w:color="auto"/>
          </w:divBdr>
        </w:div>
      </w:divsChild>
    </w:div>
    <w:div w:id="1904679767">
      <w:bodyDiv w:val="1"/>
      <w:marLeft w:val="0"/>
      <w:marRight w:val="0"/>
      <w:marTop w:val="0"/>
      <w:marBottom w:val="0"/>
      <w:divBdr>
        <w:top w:val="none" w:sz="0" w:space="0" w:color="auto"/>
        <w:left w:val="none" w:sz="0" w:space="0" w:color="auto"/>
        <w:bottom w:val="none" w:sz="0" w:space="0" w:color="auto"/>
        <w:right w:val="none" w:sz="0" w:space="0" w:color="auto"/>
      </w:divBdr>
      <w:divsChild>
        <w:div w:id="1142580774">
          <w:marLeft w:val="0"/>
          <w:marRight w:val="0"/>
          <w:marTop w:val="0"/>
          <w:marBottom w:val="0"/>
          <w:divBdr>
            <w:top w:val="none" w:sz="0" w:space="0" w:color="auto"/>
            <w:left w:val="none" w:sz="0" w:space="0" w:color="auto"/>
            <w:bottom w:val="none" w:sz="0" w:space="0" w:color="auto"/>
            <w:right w:val="none" w:sz="0" w:space="0" w:color="auto"/>
          </w:divBdr>
        </w:div>
      </w:divsChild>
    </w:div>
    <w:div w:id="1918129616">
      <w:bodyDiv w:val="1"/>
      <w:marLeft w:val="0"/>
      <w:marRight w:val="0"/>
      <w:marTop w:val="0"/>
      <w:marBottom w:val="0"/>
      <w:divBdr>
        <w:top w:val="none" w:sz="0" w:space="0" w:color="auto"/>
        <w:left w:val="none" w:sz="0" w:space="0" w:color="auto"/>
        <w:bottom w:val="none" w:sz="0" w:space="0" w:color="auto"/>
        <w:right w:val="none" w:sz="0" w:space="0" w:color="auto"/>
      </w:divBdr>
    </w:div>
    <w:div w:id="1932811029">
      <w:bodyDiv w:val="1"/>
      <w:marLeft w:val="0"/>
      <w:marRight w:val="0"/>
      <w:marTop w:val="0"/>
      <w:marBottom w:val="0"/>
      <w:divBdr>
        <w:top w:val="none" w:sz="0" w:space="0" w:color="auto"/>
        <w:left w:val="none" w:sz="0" w:space="0" w:color="auto"/>
        <w:bottom w:val="none" w:sz="0" w:space="0" w:color="auto"/>
        <w:right w:val="none" w:sz="0" w:space="0" w:color="auto"/>
      </w:divBdr>
    </w:div>
    <w:div w:id="1946038418">
      <w:bodyDiv w:val="1"/>
      <w:marLeft w:val="0"/>
      <w:marRight w:val="0"/>
      <w:marTop w:val="0"/>
      <w:marBottom w:val="0"/>
      <w:divBdr>
        <w:top w:val="none" w:sz="0" w:space="0" w:color="auto"/>
        <w:left w:val="none" w:sz="0" w:space="0" w:color="auto"/>
        <w:bottom w:val="none" w:sz="0" w:space="0" w:color="auto"/>
        <w:right w:val="none" w:sz="0" w:space="0" w:color="auto"/>
      </w:divBdr>
      <w:divsChild>
        <w:div w:id="1592158955">
          <w:marLeft w:val="0"/>
          <w:marRight w:val="0"/>
          <w:marTop w:val="0"/>
          <w:marBottom w:val="0"/>
          <w:divBdr>
            <w:top w:val="none" w:sz="0" w:space="0" w:color="auto"/>
            <w:left w:val="none" w:sz="0" w:space="0" w:color="auto"/>
            <w:bottom w:val="none" w:sz="0" w:space="0" w:color="auto"/>
            <w:right w:val="none" w:sz="0" w:space="0" w:color="auto"/>
          </w:divBdr>
        </w:div>
      </w:divsChild>
    </w:div>
    <w:div w:id="1950504879">
      <w:bodyDiv w:val="1"/>
      <w:marLeft w:val="0"/>
      <w:marRight w:val="0"/>
      <w:marTop w:val="0"/>
      <w:marBottom w:val="0"/>
      <w:divBdr>
        <w:top w:val="none" w:sz="0" w:space="0" w:color="auto"/>
        <w:left w:val="none" w:sz="0" w:space="0" w:color="auto"/>
        <w:bottom w:val="none" w:sz="0" w:space="0" w:color="auto"/>
        <w:right w:val="none" w:sz="0" w:space="0" w:color="auto"/>
      </w:divBdr>
    </w:div>
    <w:div w:id="1953053558">
      <w:bodyDiv w:val="1"/>
      <w:marLeft w:val="0"/>
      <w:marRight w:val="0"/>
      <w:marTop w:val="0"/>
      <w:marBottom w:val="0"/>
      <w:divBdr>
        <w:top w:val="none" w:sz="0" w:space="0" w:color="auto"/>
        <w:left w:val="none" w:sz="0" w:space="0" w:color="auto"/>
        <w:bottom w:val="none" w:sz="0" w:space="0" w:color="auto"/>
        <w:right w:val="none" w:sz="0" w:space="0" w:color="auto"/>
      </w:divBdr>
    </w:div>
    <w:div w:id="1953397162">
      <w:bodyDiv w:val="1"/>
      <w:marLeft w:val="0"/>
      <w:marRight w:val="0"/>
      <w:marTop w:val="0"/>
      <w:marBottom w:val="0"/>
      <w:divBdr>
        <w:top w:val="none" w:sz="0" w:space="0" w:color="auto"/>
        <w:left w:val="none" w:sz="0" w:space="0" w:color="auto"/>
        <w:bottom w:val="none" w:sz="0" w:space="0" w:color="auto"/>
        <w:right w:val="none" w:sz="0" w:space="0" w:color="auto"/>
      </w:divBdr>
    </w:div>
    <w:div w:id="1973751013">
      <w:bodyDiv w:val="1"/>
      <w:marLeft w:val="0"/>
      <w:marRight w:val="0"/>
      <w:marTop w:val="0"/>
      <w:marBottom w:val="0"/>
      <w:divBdr>
        <w:top w:val="none" w:sz="0" w:space="0" w:color="auto"/>
        <w:left w:val="none" w:sz="0" w:space="0" w:color="auto"/>
        <w:bottom w:val="none" w:sz="0" w:space="0" w:color="auto"/>
        <w:right w:val="none" w:sz="0" w:space="0" w:color="auto"/>
      </w:divBdr>
      <w:divsChild>
        <w:div w:id="543912791">
          <w:marLeft w:val="0"/>
          <w:marRight w:val="0"/>
          <w:marTop w:val="0"/>
          <w:marBottom w:val="0"/>
          <w:divBdr>
            <w:top w:val="none" w:sz="0" w:space="0" w:color="auto"/>
            <w:left w:val="none" w:sz="0" w:space="0" w:color="auto"/>
            <w:bottom w:val="none" w:sz="0" w:space="0" w:color="auto"/>
            <w:right w:val="none" w:sz="0" w:space="0" w:color="auto"/>
          </w:divBdr>
        </w:div>
      </w:divsChild>
    </w:div>
    <w:div w:id="2017926078">
      <w:bodyDiv w:val="1"/>
      <w:marLeft w:val="0"/>
      <w:marRight w:val="0"/>
      <w:marTop w:val="0"/>
      <w:marBottom w:val="0"/>
      <w:divBdr>
        <w:top w:val="none" w:sz="0" w:space="0" w:color="auto"/>
        <w:left w:val="none" w:sz="0" w:space="0" w:color="auto"/>
        <w:bottom w:val="none" w:sz="0" w:space="0" w:color="auto"/>
        <w:right w:val="none" w:sz="0" w:space="0" w:color="auto"/>
      </w:divBdr>
    </w:div>
    <w:div w:id="2034112639">
      <w:bodyDiv w:val="1"/>
      <w:marLeft w:val="0"/>
      <w:marRight w:val="0"/>
      <w:marTop w:val="0"/>
      <w:marBottom w:val="0"/>
      <w:divBdr>
        <w:top w:val="none" w:sz="0" w:space="0" w:color="auto"/>
        <w:left w:val="none" w:sz="0" w:space="0" w:color="auto"/>
        <w:bottom w:val="none" w:sz="0" w:space="0" w:color="auto"/>
        <w:right w:val="none" w:sz="0" w:space="0" w:color="auto"/>
      </w:divBdr>
      <w:divsChild>
        <w:div w:id="1031997270">
          <w:marLeft w:val="0"/>
          <w:marRight w:val="0"/>
          <w:marTop w:val="0"/>
          <w:marBottom w:val="0"/>
          <w:divBdr>
            <w:top w:val="none" w:sz="0" w:space="0" w:color="auto"/>
            <w:left w:val="none" w:sz="0" w:space="0" w:color="auto"/>
            <w:bottom w:val="none" w:sz="0" w:space="0" w:color="auto"/>
            <w:right w:val="none" w:sz="0" w:space="0" w:color="auto"/>
          </w:divBdr>
        </w:div>
      </w:divsChild>
    </w:div>
    <w:div w:id="2042319111">
      <w:bodyDiv w:val="1"/>
      <w:marLeft w:val="0"/>
      <w:marRight w:val="0"/>
      <w:marTop w:val="0"/>
      <w:marBottom w:val="0"/>
      <w:divBdr>
        <w:top w:val="none" w:sz="0" w:space="0" w:color="auto"/>
        <w:left w:val="none" w:sz="0" w:space="0" w:color="auto"/>
        <w:bottom w:val="none" w:sz="0" w:space="0" w:color="auto"/>
        <w:right w:val="none" w:sz="0" w:space="0" w:color="auto"/>
      </w:divBdr>
    </w:div>
    <w:div w:id="2060779981">
      <w:bodyDiv w:val="1"/>
      <w:marLeft w:val="0"/>
      <w:marRight w:val="0"/>
      <w:marTop w:val="0"/>
      <w:marBottom w:val="0"/>
      <w:divBdr>
        <w:top w:val="none" w:sz="0" w:space="0" w:color="auto"/>
        <w:left w:val="none" w:sz="0" w:space="0" w:color="auto"/>
        <w:bottom w:val="none" w:sz="0" w:space="0" w:color="auto"/>
        <w:right w:val="none" w:sz="0" w:space="0" w:color="auto"/>
      </w:divBdr>
      <w:divsChild>
        <w:div w:id="274605902">
          <w:marLeft w:val="0"/>
          <w:marRight w:val="0"/>
          <w:marTop w:val="0"/>
          <w:marBottom w:val="0"/>
          <w:divBdr>
            <w:top w:val="none" w:sz="0" w:space="0" w:color="auto"/>
            <w:left w:val="none" w:sz="0" w:space="0" w:color="auto"/>
            <w:bottom w:val="none" w:sz="0" w:space="0" w:color="auto"/>
            <w:right w:val="none" w:sz="0" w:space="0" w:color="auto"/>
          </w:divBdr>
        </w:div>
      </w:divsChild>
    </w:div>
    <w:div w:id="2090274143">
      <w:bodyDiv w:val="1"/>
      <w:marLeft w:val="0"/>
      <w:marRight w:val="0"/>
      <w:marTop w:val="0"/>
      <w:marBottom w:val="0"/>
      <w:divBdr>
        <w:top w:val="none" w:sz="0" w:space="0" w:color="auto"/>
        <w:left w:val="none" w:sz="0" w:space="0" w:color="auto"/>
        <w:bottom w:val="none" w:sz="0" w:space="0" w:color="auto"/>
        <w:right w:val="none" w:sz="0" w:space="0" w:color="auto"/>
      </w:divBdr>
      <w:divsChild>
        <w:div w:id="363946855">
          <w:marLeft w:val="0"/>
          <w:marRight w:val="0"/>
          <w:marTop w:val="0"/>
          <w:marBottom w:val="0"/>
          <w:divBdr>
            <w:top w:val="none" w:sz="0" w:space="0" w:color="auto"/>
            <w:left w:val="none" w:sz="0" w:space="0" w:color="auto"/>
            <w:bottom w:val="none" w:sz="0" w:space="0" w:color="auto"/>
            <w:right w:val="none" w:sz="0" w:space="0" w:color="auto"/>
          </w:divBdr>
        </w:div>
      </w:divsChild>
    </w:div>
    <w:div w:id="2090497977">
      <w:bodyDiv w:val="1"/>
      <w:marLeft w:val="0"/>
      <w:marRight w:val="0"/>
      <w:marTop w:val="0"/>
      <w:marBottom w:val="0"/>
      <w:divBdr>
        <w:top w:val="none" w:sz="0" w:space="0" w:color="auto"/>
        <w:left w:val="none" w:sz="0" w:space="0" w:color="auto"/>
        <w:bottom w:val="none" w:sz="0" w:space="0" w:color="auto"/>
        <w:right w:val="none" w:sz="0" w:space="0" w:color="auto"/>
      </w:divBdr>
      <w:divsChild>
        <w:div w:id="165940808">
          <w:marLeft w:val="0"/>
          <w:marRight w:val="0"/>
          <w:marTop w:val="0"/>
          <w:marBottom w:val="0"/>
          <w:divBdr>
            <w:top w:val="none" w:sz="0" w:space="0" w:color="auto"/>
            <w:left w:val="none" w:sz="0" w:space="0" w:color="auto"/>
            <w:bottom w:val="none" w:sz="0" w:space="0" w:color="auto"/>
            <w:right w:val="none" w:sz="0" w:space="0" w:color="auto"/>
          </w:divBdr>
        </w:div>
      </w:divsChild>
    </w:div>
    <w:div w:id="2108425907">
      <w:bodyDiv w:val="1"/>
      <w:marLeft w:val="0"/>
      <w:marRight w:val="0"/>
      <w:marTop w:val="0"/>
      <w:marBottom w:val="0"/>
      <w:divBdr>
        <w:top w:val="none" w:sz="0" w:space="0" w:color="auto"/>
        <w:left w:val="none" w:sz="0" w:space="0" w:color="auto"/>
        <w:bottom w:val="none" w:sz="0" w:space="0" w:color="auto"/>
        <w:right w:val="none" w:sz="0" w:space="0" w:color="auto"/>
      </w:divBdr>
      <w:divsChild>
        <w:div w:id="1567257591">
          <w:marLeft w:val="0"/>
          <w:marRight w:val="0"/>
          <w:marTop w:val="0"/>
          <w:marBottom w:val="0"/>
          <w:divBdr>
            <w:top w:val="none" w:sz="0" w:space="0" w:color="auto"/>
            <w:left w:val="none" w:sz="0" w:space="0" w:color="auto"/>
            <w:bottom w:val="none" w:sz="0" w:space="0" w:color="auto"/>
            <w:right w:val="none" w:sz="0" w:space="0" w:color="auto"/>
          </w:divBdr>
        </w:div>
      </w:divsChild>
    </w:div>
    <w:div w:id="2126994079">
      <w:bodyDiv w:val="1"/>
      <w:marLeft w:val="0"/>
      <w:marRight w:val="0"/>
      <w:marTop w:val="0"/>
      <w:marBottom w:val="0"/>
      <w:divBdr>
        <w:top w:val="none" w:sz="0" w:space="0" w:color="auto"/>
        <w:left w:val="none" w:sz="0" w:space="0" w:color="auto"/>
        <w:bottom w:val="none" w:sz="0" w:space="0" w:color="auto"/>
        <w:right w:val="none" w:sz="0" w:space="0" w:color="auto"/>
      </w:divBdr>
    </w:div>
    <w:div w:id="2129231759">
      <w:bodyDiv w:val="1"/>
      <w:marLeft w:val="0"/>
      <w:marRight w:val="0"/>
      <w:marTop w:val="0"/>
      <w:marBottom w:val="0"/>
      <w:divBdr>
        <w:top w:val="none" w:sz="0" w:space="0" w:color="auto"/>
        <w:left w:val="none" w:sz="0" w:space="0" w:color="auto"/>
        <w:bottom w:val="none" w:sz="0" w:space="0" w:color="auto"/>
        <w:right w:val="none" w:sz="0" w:space="0" w:color="auto"/>
      </w:divBdr>
    </w:div>
    <w:div w:id="2137793709">
      <w:bodyDiv w:val="1"/>
      <w:marLeft w:val="0"/>
      <w:marRight w:val="0"/>
      <w:marTop w:val="0"/>
      <w:marBottom w:val="0"/>
      <w:divBdr>
        <w:top w:val="none" w:sz="0" w:space="0" w:color="auto"/>
        <w:left w:val="none" w:sz="0" w:space="0" w:color="auto"/>
        <w:bottom w:val="none" w:sz="0" w:space="0" w:color="auto"/>
        <w:right w:val="none" w:sz="0" w:space="0" w:color="auto"/>
      </w:divBdr>
      <w:divsChild>
        <w:div w:id="6864406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BOARD\Desktop\AzmoonDraf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CCF9D5-830B-4857-9292-202A238D7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AzmoonDraft</Template>
  <TotalTime>4388</TotalTime>
  <Pages>22</Pages>
  <Words>3648</Words>
  <Characters>20799</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QNo</vt:lpstr>
    </vt:vector>
  </TitlesOfParts>
  <Company>pajouhan</Company>
  <LinksUpToDate>false</LinksUpToDate>
  <CharactersWithSpaces>24399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QNo</dc:title>
  <dc:creator>administrator</dc:creator>
  <cp:lastModifiedBy>app7</cp:lastModifiedBy>
  <cp:revision>243</cp:revision>
  <cp:lastPrinted>1900-12-31T20:30:00Z</cp:lastPrinted>
  <dcterms:created xsi:type="dcterms:W3CDTF">2016-08-10T11:30:00Z</dcterms:created>
  <dcterms:modified xsi:type="dcterms:W3CDTF">2025-11-01T09:29:00Z</dcterms:modified>
</cp:coreProperties>
</file>